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УТВЕРЖДЕН</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постановлением</w:t>
      </w:r>
      <w:r w:rsidRPr="004416B5">
        <w:rPr>
          <w:rFonts w:ascii="Times New Roman" w:hAnsi="Times New Roman" w:cs="Times New Roman"/>
        </w:rPr>
        <w:t xml:space="preserve"> Администрации </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 xml:space="preserve">Алексеевского сельсовета </w:t>
      </w:r>
    </w:p>
    <w:p w:rsidR="004416B5" w:rsidRPr="004416B5"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 xml:space="preserve">Чарышского района Алтайского края </w:t>
      </w:r>
    </w:p>
    <w:p w:rsidR="00537062" w:rsidRDefault="004416B5" w:rsidP="004416B5">
      <w:pPr>
        <w:shd w:val="clear" w:color="auto" w:fill="FFFFFF"/>
        <w:tabs>
          <w:tab w:val="left" w:pos="567"/>
        </w:tabs>
        <w:spacing w:after="0"/>
        <w:ind w:firstLine="5812"/>
        <w:jc w:val="both"/>
        <w:rPr>
          <w:rFonts w:ascii="Times New Roman" w:hAnsi="Times New Roman" w:cs="Times New Roman"/>
        </w:rPr>
      </w:pPr>
      <w:r w:rsidRPr="004416B5">
        <w:rPr>
          <w:rFonts w:ascii="Times New Roman" w:hAnsi="Times New Roman" w:cs="Times New Roman"/>
        </w:rPr>
        <w:t>от 20.12.2018 № 55</w:t>
      </w:r>
      <w:r w:rsidR="00537062">
        <w:rPr>
          <w:rFonts w:ascii="Times New Roman" w:hAnsi="Times New Roman" w:cs="Times New Roman"/>
        </w:rPr>
        <w:t xml:space="preserve"> (в ред. от </w:t>
      </w:r>
    </w:p>
    <w:p w:rsidR="004416B5" w:rsidRPr="004416B5" w:rsidRDefault="00537062" w:rsidP="004416B5">
      <w:pPr>
        <w:shd w:val="clear" w:color="auto" w:fill="FFFFFF"/>
        <w:tabs>
          <w:tab w:val="left" w:pos="567"/>
        </w:tabs>
        <w:spacing w:after="0"/>
        <w:ind w:firstLine="5812"/>
        <w:jc w:val="both"/>
        <w:rPr>
          <w:rFonts w:ascii="Times New Roman" w:hAnsi="Times New Roman" w:cs="Times New Roman"/>
        </w:rPr>
      </w:pPr>
      <w:r>
        <w:rPr>
          <w:rFonts w:ascii="Times New Roman" w:hAnsi="Times New Roman" w:cs="Times New Roman"/>
        </w:rPr>
        <w:t>01.12.2020 № 47)</w:t>
      </w:r>
    </w:p>
    <w:p w:rsidR="004416B5" w:rsidRPr="004416B5" w:rsidRDefault="004416B5" w:rsidP="004416B5">
      <w:pPr>
        <w:ind w:firstLine="5670"/>
        <w:jc w:val="both"/>
        <w:rPr>
          <w:rFonts w:ascii="Times New Roman" w:hAnsi="Times New Roman" w:cs="Times New Roman"/>
          <w:sz w:val="28"/>
          <w:szCs w:val="28"/>
        </w:rPr>
      </w:pP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Административный регламент</w:t>
      </w: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предоставления муниципальной услуги</w:t>
      </w:r>
    </w:p>
    <w:p w:rsidR="004416B5" w:rsidRPr="004416B5" w:rsidRDefault="004416B5" w:rsidP="004416B5">
      <w:pPr>
        <w:spacing w:after="0" w:line="276" w:lineRule="auto"/>
        <w:jc w:val="center"/>
        <w:rPr>
          <w:rFonts w:ascii="Times New Roman" w:hAnsi="Times New Roman" w:cs="Times New Roman"/>
          <w:b/>
          <w:sz w:val="24"/>
          <w:szCs w:val="24"/>
        </w:rPr>
      </w:pPr>
      <w:r w:rsidRPr="004416B5">
        <w:rPr>
          <w:rFonts w:ascii="Times New Roman" w:hAnsi="Times New Roman" w:cs="Times New Roman"/>
          <w:b/>
          <w:sz w:val="24"/>
          <w:szCs w:val="24"/>
        </w:rPr>
        <w:t>«</w:t>
      </w:r>
      <w:r w:rsidRPr="004416B5">
        <w:rPr>
          <w:rFonts w:ascii="Times New Roman" w:eastAsia="Calibri" w:hAnsi="Times New Roman" w:cs="Times New Roman"/>
          <w:b/>
          <w:bCs/>
          <w:sz w:val="24"/>
          <w:szCs w:val="24"/>
        </w:rPr>
        <w:t>Заключение договоров на предоставление жилого помещения из</w:t>
      </w:r>
      <w:r w:rsidRPr="004416B5">
        <w:rPr>
          <w:rFonts w:ascii="Times New Roman" w:hAnsi="Times New Roman" w:cs="Times New Roman"/>
          <w:b/>
          <w:sz w:val="24"/>
          <w:szCs w:val="24"/>
        </w:rPr>
        <w:t xml:space="preserve"> муниципального жилищного фонда на условиях социального найма»</w:t>
      </w:r>
    </w:p>
    <w:p w:rsidR="004416B5" w:rsidRPr="004416B5" w:rsidRDefault="004416B5" w:rsidP="004416B5">
      <w:pPr>
        <w:jc w:val="both"/>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lang w:val="en-US"/>
        </w:rPr>
        <w:t>I</w:t>
      </w:r>
      <w:r w:rsidRPr="004416B5">
        <w:rPr>
          <w:rFonts w:ascii="Times New Roman" w:hAnsi="Times New Roman" w:cs="Times New Roman"/>
          <w:sz w:val="24"/>
          <w:szCs w:val="24"/>
        </w:rPr>
        <w:t>. Общие положения</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rPr>
      </w:pP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rPr>
        <w:t>1.1</w:t>
      </w:r>
      <w:r w:rsidRPr="004416B5">
        <w:rPr>
          <w:rFonts w:ascii="Times New Roman" w:hAnsi="Times New Roman" w:cs="Times New Roman"/>
          <w:sz w:val="24"/>
          <w:szCs w:val="24"/>
        </w:rPr>
        <w:t>. Предмет Административного регламента.</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Административный регламент предоставления муниципальной услуги </w:t>
      </w:r>
      <w:r w:rsidRPr="004416B5">
        <w:rPr>
          <w:rFonts w:ascii="Times New Roman" w:hAnsi="Times New Roman" w:cs="Times New Roman"/>
          <w:bCs/>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r w:rsidRPr="004416B5">
        <w:rPr>
          <w:rFonts w:ascii="Times New Roman" w:hAnsi="Times New Roman" w:cs="Times New Roman"/>
          <w:b/>
          <w:bCs/>
          <w:sz w:val="24"/>
          <w:szCs w:val="24"/>
        </w:rPr>
        <w:t>»</w:t>
      </w:r>
      <w:r w:rsidRPr="004416B5">
        <w:rPr>
          <w:rFonts w:ascii="Times New Roman" w:hAnsi="Times New Roman" w:cs="Times New Roman"/>
          <w:bCs/>
          <w:sz w:val="24"/>
          <w:szCs w:val="24"/>
        </w:rPr>
        <w:t xml:space="preserve"> </w:t>
      </w:r>
      <w:r w:rsidRPr="004416B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1.2. Описание заявителей.</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Муниципальная услуга предоставляется </w:t>
      </w:r>
      <w:r w:rsidRPr="004416B5">
        <w:rPr>
          <w:rFonts w:ascii="Times New Roman" w:eastAsia="Calibri" w:hAnsi="Times New Roman" w:cs="Times New Roman"/>
          <w:color w:val="000000"/>
          <w:sz w:val="24"/>
          <w:szCs w:val="24"/>
        </w:rPr>
        <w:t xml:space="preserve">физическим лицам </w:t>
      </w:r>
      <w:r w:rsidRPr="004416B5">
        <w:rPr>
          <w:rFonts w:ascii="Times New Roman" w:hAnsi="Times New Roman" w:cs="Times New Roman"/>
          <w:color w:val="000000"/>
          <w:sz w:val="24"/>
          <w:szCs w:val="24"/>
        </w:rPr>
        <w:t>либо их уполномоченным представителям, признанным в установленном порядке нуждающимися в жилых помещениях малоимущим гражданам,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жилых помещений муниципального жилищного фонда обратившимся с запросом о предоставлении выписки из Реестра объектов муниципальной собственности.</w: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autoSpaceDE w:val="0"/>
        <w:autoSpaceDN w:val="0"/>
        <w:adjustRightInd w:val="0"/>
        <w:ind w:firstLine="709"/>
        <w:jc w:val="center"/>
        <w:rPr>
          <w:rFonts w:ascii="Times New Roman" w:hAnsi="Times New Roman" w:cs="Times New Roman"/>
          <w:sz w:val="24"/>
          <w:szCs w:val="24"/>
        </w:rPr>
      </w:pPr>
      <w:r w:rsidRPr="004416B5">
        <w:rPr>
          <w:rFonts w:ascii="Times New Roman" w:hAnsi="Times New Roman" w:cs="Times New Roman"/>
          <w:sz w:val="24"/>
          <w:szCs w:val="24"/>
          <w:lang w:val="en-US"/>
        </w:rPr>
        <w:t>II</w:t>
      </w:r>
      <w:r w:rsidRPr="004416B5">
        <w:rPr>
          <w:rFonts w:ascii="Times New Roman" w:hAnsi="Times New Roman" w:cs="Times New Roman"/>
          <w:sz w:val="24"/>
          <w:szCs w:val="24"/>
        </w:rPr>
        <w:t>. Стандарт предоставления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2.1. Наименование муниципальной услуги. </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4416B5" w:rsidRPr="004416B5" w:rsidRDefault="004416B5" w:rsidP="004416B5">
      <w:pPr>
        <w:spacing w:after="0"/>
        <w:ind w:firstLine="709"/>
        <w:jc w:val="both"/>
        <w:rPr>
          <w:rFonts w:ascii="Times New Roman" w:hAnsi="Times New Roman" w:cs="Times New Roman"/>
          <w:sz w:val="24"/>
          <w:szCs w:val="24"/>
          <w:u w:val="single"/>
        </w:rPr>
      </w:pPr>
      <w:r w:rsidRPr="004416B5">
        <w:rPr>
          <w:rFonts w:ascii="Times New Roman" w:hAnsi="Times New Roman" w:cs="Times New Roman"/>
          <w:sz w:val="24"/>
          <w:szCs w:val="24"/>
        </w:rPr>
        <w:t>Предоставление муниципальной услуги «Заключение договоров на передачу гражданам в собственность жилых помещений муниципального жилищного фонда социального использования» осуществляет Администрация Алексеевского сельсовета Чарышского района Алтайского края (далее – «Администрация сельсовета»).</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2.3. Требования к порядку информирования о предоставлении муниципальной услуги.</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Pr="004416B5">
        <w:rPr>
          <w:rFonts w:ascii="Times New Roman" w:hAnsi="Times New Roman" w:cs="Times New Roman"/>
          <w:sz w:val="24"/>
          <w:szCs w:val="24"/>
          <w:u w:val="single"/>
        </w:rPr>
        <w:t xml:space="preserve"> </w:t>
      </w:r>
      <w:r w:rsidRPr="004416B5">
        <w:rPr>
          <w:rFonts w:ascii="Times New Roman" w:hAnsi="Times New Roman" w:cs="Times New Roman"/>
          <w:sz w:val="24"/>
          <w:szCs w:val="24"/>
        </w:rPr>
        <w:t xml:space="preserve">Чарышского района Алтайского края, на информационных стендах в залах приема заявителей в Администрации сельсовета.  </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Чарышского района, на информационном стенде в зале приема заявителей, а также в приложении 1 к Административному регламенту.</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Администрация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416B5" w:rsidRPr="004416B5" w:rsidRDefault="004416B5" w:rsidP="004416B5">
      <w:pPr>
        <w:tabs>
          <w:tab w:val="left" w:pos="126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4416B5" w:rsidRPr="004416B5" w:rsidRDefault="004416B5" w:rsidP="004416B5">
      <w:pPr>
        <w:tabs>
          <w:tab w:val="left" w:pos="126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2.3.5.2. Консультации по предоставлению муниципальной </w:t>
      </w:r>
      <w:r w:rsidRPr="004416B5">
        <w:rPr>
          <w:rFonts w:ascii="Times New Roman" w:hAnsi="Times New Roman" w:cs="Times New Roman"/>
          <w:spacing w:val="2"/>
          <w:sz w:val="24"/>
          <w:szCs w:val="24"/>
        </w:rPr>
        <w:t xml:space="preserve">услуги </w:t>
      </w:r>
      <w:r w:rsidRPr="004416B5">
        <w:rPr>
          <w:rFonts w:ascii="Times New Roman" w:hAnsi="Times New Roman" w:cs="Times New Roman"/>
          <w:spacing w:val="-1"/>
          <w:sz w:val="24"/>
          <w:szCs w:val="24"/>
        </w:rPr>
        <w:t xml:space="preserve">осуществляются специалистами </w:t>
      </w:r>
      <w:r w:rsidRPr="004416B5">
        <w:rPr>
          <w:rFonts w:ascii="Times New Roman" w:hAnsi="Times New Roman" w:cs="Times New Roman"/>
          <w:sz w:val="24"/>
          <w:szCs w:val="24"/>
        </w:rPr>
        <w:t>Администрации сельсовета</w:t>
      </w:r>
      <w:r w:rsidRPr="004416B5">
        <w:rPr>
          <w:rFonts w:ascii="Times New Roman" w:hAnsi="Times New Roman" w:cs="Times New Roman"/>
          <w:spacing w:val="-1"/>
          <w:sz w:val="24"/>
          <w:szCs w:val="24"/>
        </w:rPr>
        <w:t xml:space="preserve"> при личном обращении в </w:t>
      </w:r>
      <w:r w:rsidRPr="004416B5">
        <w:rPr>
          <w:rFonts w:ascii="Times New Roman" w:hAnsi="Times New Roman" w:cs="Times New Roman"/>
          <w:spacing w:val="2"/>
          <w:sz w:val="24"/>
          <w:szCs w:val="24"/>
        </w:rPr>
        <w:t>рабочее время (приложение 1)</w:t>
      </w:r>
      <w:r w:rsidRPr="004416B5">
        <w:rPr>
          <w:rFonts w:ascii="Times New Roman" w:hAnsi="Times New Roman" w:cs="Times New Roman"/>
          <w:spacing w:val="-1"/>
          <w:sz w:val="24"/>
          <w:szCs w:val="24"/>
        </w:rPr>
        <w:t>.</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3) времени приема и выдачи документов;</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4) сроки предоставления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4416B5" w:rsidRPr="004416B5" w:rsidRDefault="004416B5" w:rsidP="004416B5">
      <w:pPr>
        <w:tabs>
          <w:tab w:val="left" w:pos="0"/>
        </w:tabs>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4416B5" w:rsidRPr="004416B5" w:rsidRDefault="004416B5" w:rsidP="004416B5">
      <w:pPr>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lastRenderedPageBreak/>
        <w:t>2.3.5.6. Время консультации при личном приеме не должно превышать 15 минут с момента начала консультирования.</w:t>
      </w:r>
    </w:p>
    <w:p w:rsidR="004416B5" w:rsidRPr="004416B5" w:rsidRDefault="004416B5" w:rsidP="004416B5">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4416B5">
          <w:rPr>
            <w:rFonts w:ascii="Times New Roman" w:hAnsi="Times New Roman" w:cs="Times New Roman"/>
            <w:sz w:val="24"/>
            <w:szCs w:val="24"/>
          </w:rPr>
          <w:t>Перечень</w:t>
        </w:r>
      </w:hyperlink>
      <w:r w:rsidRPr="004416B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Алексеевский сельсовета Чарышского района Алтайского края.</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2.4. Результат предоставления муниципальной услуги.</w:t>
      </w:r>
    </w:p>
    <w:p w:rsidR="004416B5" w:rsidRPr="004416B5" w:rsidRDefault="004416B5" w:rsidP="004416B5">
      <w:pPr>
        <w:autoSpaceDE w:val="0"/>
        <w:autoSpaceDN w:val="0"/>
        <w:adjustRightInd w:val="0"/>
        <w:spacing w:after="0" w:line="276"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Результатом предоставления муниципальной услуги является: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2.4.1. Результатом оказания муниципальной услуги является выдача гражданину решения о предоставлении жилого помещения по договору социального найма в муниципальном жилищном фонде или отказ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2.5. Срок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Срок предоставления муниципальной услуги составляет тридцать дней со дня поступления в Администрацию сельсовета заявления и необходимых для предоставления муниципальной услуги документов. </w:t>
      </w: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2.5.1. Срок принятия решения о приостановлении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Основания для приостановления предоставления муниципальной услуги отсутствуют.</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Конституцией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Жилищным кодексом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29.12.2004 года № 189-ФЗ "О введении в действие Жилищного кодекса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27.07.2006 № 152-ФЗ «О персональных данных»; («Российская газета», 29.07.2006, №165);</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 xml:space="preserve">Федеральным законом от 09.02.2009 №8-ФЗ «Об обеспечении доступа к информации о деятельности государственных органов и органов местного самоуправления»; </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t>законом Алтайского края от 9 декабря 2005 №115-фз “О порядке ведения учета граждан, нуждающихся в жилых помещениях, предоставляемых по договорам социального найма»;</w:t>
      </w:r>
    </w:p>
    <w:p w:rsidR="004416B5" w:rsidRPr="004416B5" w:rsidRDefault="004416B5" w:rsidP="004416B5">
      <w:pPr>
        <w:numPr>
          <w:ilvl w:val="0"/>
          <w:numId w:val="1"/>
        </w:numPr>
        <w:spacing w:after="0"/>
        <w:contextualSpacing/>
        <w:jc w:val="both"/>
        <w:rPr>
          <w:rFonts w:ascii="Times New Roman" w:hAnsi="Times New Roman" w:cs="Times New Roman"/>
          <w:sz w:val="24"/>
          <w:szCs w:val="24"/>
        </w:rPr>
      </w:pPr>
      <w:r w:rsidRPr="004416B5">
        <w:rPr>
          <w:rFonts w:ascii="Times New Roman" w:hAnsi="Times New Roman" w:cs="Times New Roman"/>
          <w:sz w:val="24"/>
          <w:szCs w:val="24"/>
        </w:rPr>
        <w:lastRenderedPageBreak/>
        <w:t>Уставом муниципального образования Алексеевский сельсовет Чарышского района Алтайского края.</w:t>
      </w:r>
    </w:p>
    <w:p w:rsidR="004416B5" w:rsidRPr="004416B5" w:rsidRDefault="004416B5" w:rsidP="004416B5">
      <w:pPr>
        <w:spacing w:after="0"/>
        <w:ind w:firstLine="567"/>
        <w:jc w:val="both"/>
        <w:rPr>
          <w:rFonts w:ascii="Times New Roman" w:hAnsi="Times New Roman" w:cs="Times New Roman"/>
          <w:sz w:val="24"/>
          <w:szCs w:val="24"/>
        </w:rPr>
      </w:pPr>
      <w:r w:rsidRPr="004416B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4416B5" w:rsidRPr="004416B5" w:rsidRDefault="004416B5" w:rsidP="004416B5">
      <w:pPr>
        <w:spacing w:after="0"/>
        <w:ind w:firstLine="567"/>
        <w:jc w:val="both"/>
        <w:rPr>
          <w:rFonts w:ascii="Times New Roman" w:hAnsi="Times New Roman" w:cs="Times New Roman"/>
          <w:sz w:val="24"/>
          <w:szCs w:val="24"/>
        </w:rPr>
      </w:pPr>
      <w:r w:rsidRPr="004416B5">
        <w:rPr>
          <w:rFonts w:ascii="Times New Roman" w:hAnsi="Times New Roman" w:cs="Times New Roman"/>
          <w:sz w:val="24"/>
          <w:szCs w:val="24"/>
        </w:rPr>
        <w:t>2.7.1.</w:t>
      </w:r>
      <w:r w:rsidRPr="004416B5">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по форме согласно приложениям 2 к Административному регламенту.</w:t>
      </w:r>
    </w:p>
    <w:p w:rsidR="004416B5" w:rsidRPr="004416B5" w:rsidRDefault="004416B5" w:rsidP="004416B5">
      <w:pPr>
        <w:spacing w:after="0"/>
        <w:ind w:firstLine="567"/>
        <w:jc w:val="both"/>
        <w:rPr>
          <w:rFonts w:ascii="Times New Roman" w:hAnsi="Times New Roman" w:cs="Times New Roman"/>
          <w:sz w:val="24"/>
          <w:szCs w:val="24"/>
        </w:rPr>
      </w:pPr>
      <w:r w:rsidRPr="004416B5">
        <w:rPr>
          <w:rFonts w:ascii="Times New Roman" w:hAnsi="Times New Roman" w:cs="Times New Roman"/>
          <w:bCs/>
          <w:sz w:val="24"/>
          <w:szCs w:val="24"/>
        </w:rPr>
        <w:t>2.7.2</w:t>
      </w:r>
      <w:r w:rsidRPr="004416B5">
        <w:rPr>
          <w:rFonts w:ascii="Times New Roman" w:hAnsi="Times New Roman" w:cs="Times New Roman"/>
          <w:sz w:val="24"/>
          <w:szCs w:val="24"/>
        </w:rPr>
        <w:t xml:space="preserve">. Перечень документов, представляемых заявителем (представителем заявителя) лично: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документ, удостоверяющий личность заявителя,</w:t>
      </w:r>
      <w:r w:rsidRPr="004416B5">
        <w:rPr>
          <w:rFonts w:ascii="Times New Roman" w:hAnsi="Times New Roman" w:cs="Times New Roman"/>
          <w:color w:val="000000"/>
          <w:sz w:val="24"/>
          <w:szCs w:val="24"/>
        </w:rPr>
        <w:t xml:space="preserve"> либо личность представителя заявителя, если с заявлением обращается представитель заявителя</w:t>
      </w:r>
      <w:r w:rsidRPr="004416B5">
        <w:rPr>
          <w:rFonts w:ascii="Times New Roman" w:hAnsi="Times New Roman" w:cs="Times New Roman"/>
          <w:sz w:val="24"/>
          <w:szCs w:val="24"/>
        </w:rPr>
        <w:t>;</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документ, подтверждающий полномочия представителя физического лица.</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bCs/>
          <w:color w:val="000000"/>
          <w:sz w:val="24"/>
          <w:szCs w:val="24"/>
        </w:rPr>
        <w:t xml:space="preserve">2.7.3. </w:t>
      </w:r>
      <w:r w:rsidRPr="004416B5">
        <w:rPr>
          <w:rFonts w:ascii="Times New Roman" w:hAnsi="Times New Roman" w:cs="Times New Roman"/>
          <w:color w:val="000000"/>
          <w:sz w:val="24"/>
          <w:szCs w:val="24"/>
        </w:rPr>
        <w:t xml:space="preserve">В заявлении указываются следующие обязательные характеристики: </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фамилия, имя, отчество; </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 xml:space="preserve">адрес места жительства; </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паспортные данные;</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контактный телефон.</w:t>
      </w:r>
    </w:p>
    <w:p w:rsidR="004416B5" w:rsidRPr="004416B5" w:rsidRDefault="004416B5" w:rsidP="004416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416B5">
        <w:rPr>
          <w:rFonts w:ascii="Times New Roman" w:hAnsi="Times New Roman" w:cs="Times New Roman"/>
          <w:color w:val="000000"/>
          <w:sz w:val="24"/>
          <w:szCs w:val="24"/>
        </w:rPr>
        <w:t>2.7.4.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4416B5" w:rsidRPr="004416B5" w:rsidRDefault="004416B5" w:rsidP="004416B5">
      <w:pPr>
        <w:spacing w:after="0"/>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 xml:space="preserve">2.7.5. Администрации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537062" w:rsidRPr="00537062" w:rsidRDefault="004416B5"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xml:space="preserve">2.8. </w:t>
      </w:r>
      <w:r w:rsidR="00537062" w:rsidRPr="00537062">
        <w:rPr>
          <w:rFonts w:ascii="Times New Roman" w:hAnsi="Times New Roman" w:cs="Times New Roman"/>
          <w:sz w:val="24"/>
          <w:szCs w:val="24"/>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Запрещается требовать от заявителя:</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62" w:rsidRPr="00537062"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уведомляется заявитель, а также приносятся извинения за доставленные неудобства. </w:t>
      </w:r>
    </w:p>
    <w:p w:rsidR="00537062" w:rsidRPr="004416B5" w:rsidRDefault="00537062" w:rsidP="00537062">
      <w:pPr>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 xml:space="preserve">Администрации сельсовета </w:t>
      </w:r>
      <w:r w:rsidRPr="00537062">
        <w:rPr>
          <w:rFonts w:ascii="Times New Roman" w:hAnsi="Times New Roman" w:cs="Times New Roman"/>
          <w:color w:val="000000"/>
          <w:sz w:val="24"/>
          <w:szCs w:val="24"/>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416B5" w:rsidRPr="004416B5" w:rsidRDefault="004416B5" w:rsidP="004416B5">
      <w:pPr>
        <w:tabs>
          <w:tab w:val="left" w:pos="1276"/>
        </w:tabs>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2.9.</w:t>
      </w:r>
      <w:r w:rsidRPr="004416B5">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4416B5" w:rsidRPr="004416B5" w:rsidRDefault="004416B5" w:rsidP="004416B5">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Основания для отказа в приеме документов отсутствуют. Поступившее заявление подлежит обязательному приему.</w:t>
      </w:r>
    </w:p>
    <w:p w:rsidR="004416B5" w:rsidRPr="004416B5" w:rsidRDefault="004416B5" w:rsidP="004416B5">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bookmarkStart w:id="0" w:name="sub_2702"/>
      <w:bookmarkStart w:id="1" w:name="sub_2703"/>
      <w:r w:rsidRPr="004416B5">
        <w:rPr>
          <w:rFonts w:ascii="Times New Roman" w:hAnsi="Times New Roman" w:cs="Times New Roman"/>
          <w:sz w:val="24"/>
          <w:szCs w:val="24"/>
        </w:rPr>
        <w:t>Заявителю отказывается в предоставлении муниципальной услуги в случае:</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непредставления одного или нескольких документов, указанных в пункте 2.7.2 Административного регламента;</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 признания граждан, нуждающимися в жилых помещениях, в установленном законом порядке;</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отсутствие в муниципальном жилищном фонде жилых помещения социального использования.</w:t>
      </w:r>
    </w:p>
    <w:bookmarkEnd w:id="0"/>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2.11. Перечень услуг, которые являются необходимыми и обязательными для предоставления муниципальной услуги.</w:t>
      </w:r>
    </w:p>
    <w:bookmarkEnd w:id="1"/>
    <w:p w:rsidR="004416B5" w:rsidRPr="004416B5" w:rsidRDefault="004416B5" w:rsidP="004416B5">
      <w:pPr>
        <w:autoSpaceDE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2.12. Порядок, размер и основания взимания государственной пошлины или иной платы, установленной за предоставление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 xml:space="preserve">2.14. Срок регистрации </w:t>
      </w:r>
      <w:r w:rsidRPr="004416B5">
        <w:rPr>
          <w:rFonts w:ascii="Times New Roman" w:eastAsia="Times New Roman" w:hAnsi="Times New Roman" w:cs="Times New Roman"/>
          <w:sz w:val="24"/>
          <w:szCs w:val="24"/>
          <w:lang w:eastAsia="x-none"/>
        </w:rPr>
        <w:t>запроса (</w:t>
      </w:r>
      <w:r w:rsidRPr="004416B5">
        <w:rPr>
          <w:rFonts w:ascii="Times New Roman" w:eastAsia="Times New Roman" w:hAnsi="Times New Roman" w:cs="Times New Roman"/>
          <w:sz w:val="24"/>
          <w:szCs w:val="24"/>
          <w:lang w:val="x-none" w:eastAsia="x-none"/>
        </w:rPr>
        <w:t>заявления</w:t>
      </w:r>
      <w:r w:rsidRPr="004416B5">
        <w:rPr>
          <w:rFonts w:ascii="Times New Roman" w:eastAsia="Times New Roman" w:hAnsi="Times New Roman" w:cs="Times New Roman"/>
          <w:sz w:val="24"/>
          <w:szCs w:val="24"/>
          <w:lang w:eastAsia="x-none"/>
        </w:rPr>
        <w:t>)</w:t>
      </w:r>
      <w:r w:rsidRPr="004416B5">
        <w:rPr>
          <w:rFonts w:ascii="Times New Roman" w:eastAsia="Times New Roman" w:hAnsi="Times New Roman" w:cs="Times New Roman"/>
          <w:sz w:val="24"/>
          <w:szCs w:val="24"/>
          <w:lang w:val="x-none" w:eastAsia="x-none"/>
        </w:rPr>
        <w:t xml:space="preserve"> о предоставлении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2.15.1. Помещение, в котором осуществляется прием заявителей, должно обеспечивать:</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 xml:space="preserve">1) комфортное расположение заявителя и должностного лица Администрации сельсовета; </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 возможность и удобство оформления заявителем письменного заявления;</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2.15.2. Требования к обеспечению условий доступности муниципальной услуги для лиц с ограниченной возможностью:</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color w:val="FF0000"/>
          <w:sz w:val="24"/>
          <w:szCs w:val="24"/>
        </w:rPr>
      </w:pPr>
      <w:r w:rsidRPr="004416B5">
        <w:rPr>
          <w:rFonts w:ascii="Times New Roman" w:hAnsi="Times New Roman" w:cs="Times New Roman"/>
          <w:sz w:val="24"/>
          <w:szCs w:val="24"/>
        </w:rPr>
        <w:t xml:space="preserve">2.15.3. Специалистом органа местного самоуправления осуществляется информирование заявителей о поступлении заявления, его входящих регистрационных </w:t>
      </w:r>
      <w:r w:rsidRPr="004416B5">
        <w:rPr>
          <w:rFonts w:ascii="Times New Roman" w:hAnsi="Times New Roman" w:cs="Times New Roman"/>
          <w:sz w:val="24"/>
          <w:szCs w:val="24"/>
        </w:rPr>
        <w:lastRenderedPageBreak/>
        <w:t>реквизитах, наименовании структурного подразделения органа местного самоуправления, ответственного за его исполнение, и т.п.</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2.15.5. На информационных стендах Администрации сельсовета размещается следующая информация: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Административный регламент предоставления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5) телефон для справок;</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7) адрес официального интернет-сайта Чарышского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8) порядок получения консультаций;</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 Показатели доступности и качества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416B5" w:rsidRPr="004416B5" w:rsidRDefault="004416B5" w:rsidP="004416B5">
      <w:pPr>
        <w:autoSpaceDE w:val="0"/>
        <w:autoSpaceDN w:val="0"/>
        <w:adjustRightInd w:val="0"/>
        <w:spacing w:after="0"/>
        <w:ind w:firstLine="709"/>
        <w:jc w:val="both"/>
        <w:outlineLvl w:val="2"/>
        <w:rPr>
          <w:rFonts w:ascii="Times New Roman" w:hAnsi="Times New Roman" w:cs="Times New Roman"/>
          <w:sz w:val="24"/>
          <w:szCs w:val="24"/>
        </w:rPr>
      </w:pPr>
      <w:r w:rsidRPr="004416B5">
        <w:rPr>
          <w:rFonts w:ascii="Times New Roman" w:hAnsi="Times New Roman" w:cs="Times New Roman"/>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416B5" w:rsidRPr="004416B5" w:rsidTr="007456BA">
        <w:trPr>
          <w:cantSplit/>
          <w:trHeight w:val="450"/>
        </w:trPr>
        <w:tc>
          <w:tcPr>
            <w:tcW w:w="6379" w:type="dxa"/>
            <w:vMerge w:val="restart"/>
            <w:tcBorders>
              <w:top w:val="single" w:sz="6" w:space="0" w:color="auto"/>
              <w:left w:val="single" w:sz="6" w:space="0" w:color="auto"/>
              <w:bottom w:val="nil"/>
              <w:right w:val="single" w:sz="6" w:space="0" w:color="auto"/>
            </w:tcBorders>
          </w:tcPr>
          <w:p w:rsidR="004416B5" w:rsidRPr="004416B5" w:rsidRDefault="004416B5" w:rsidP="004416B5">
            <w:pPr>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Показатели качества и доступности</w:t>
            </w:r>
            <w:r w:rsidRPr="004416B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 xml:space="preserve">Целевое значение показателя </w:t>
            </w:r>
          </w:p>
        </w:tc>
      </w:tr>
      <w:tr w:rsidR="004416B5" w:rsidRPr="004416B5" w:rsidTr="007456BA">
        <w:trPr>
          <w:cantSplit/>
          <w:trHeight w:val="360"/>
        </w:trPr>
        <w:tc>
          <w:tcPr>
            <w:tcW w:w="6379" w:type="dxa"/>
            <w:vMerge/>
            <w:tcBorders>
              <w:top w:val="nil"/>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1. Своевременность</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 Качество</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lastRenderedPageBreak/>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3. Доступность</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spacing w:after="0"/>
              <w:jc w:val="both"/>
              <w:rPr>
                <w:rFonts w:ascii="Times New Roman" w:hAnsi="Times New Roman" w:cs="Times New Roman"/>
                <w:sz w:val="24"/>
                <w:szCs w:val="24"/>
              </w:rPr>
            </w:pPr>
            <w:r w:rsidRPr="004416B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70-80 %</w:t>
            </w:r>
          </w:p>
        </w:tc>
      </w:tr>
      <w:tr w:rsidR="004416B5" w:rsidRPr="004416B5" w:rsidTr="007456B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75-80%</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 Процесс обжалования</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0,2 % - 0,1 %</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95-97%</w:t>
            </w:r>
          </w:p>
        </w:tc>
      </w:tr>
      <w:tr w:rsidR="004416B5" w:rsidRPr="004416B5" w:rsidTr="007456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5. Вежливость</w:t>
            </w:r>
          </w:p>
        </w:tc>
      </w:tr>
      <w:tr w:rsidR="004416B5" w:rsidRPr="004416B5" w:rsidTr="007456B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416B5" w:rsidRPr="004416B5" w:rsidRDefault="004416B5" w:rsidP="004416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90-95%</w:t>
            </w:r>
          </w:p>
        </w:tc>
      </w:tr>
    </w:tbl>
    <w:p w:rsidR="004416B5" w:rsidRPr="004416B5" w:rsidRDefault="004416B5" w:rsidP="004416B5">
      <w:pPr>
        <w:autoSpaceDE w:val="0"/>
        <w:autoSpaceDN w:val="0"/>
        <w:adjustRightInd w:val="0"/>
        <w:spacing w:after="0"/>
        <w:ind w:firstLine="709"/>
        <w:jc w:val="both"/>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both"/>
        <w:outlineLvl w:val="1"/>
        <w:rPr>
          <w:rFonts w:ascii="Times New Roman" w:hAnsi="Times New Roman" w:cs="Times New Roman"/>
          <w:sz w:val="24"/>
          <w:szCs w:val="24"/>
        </w:rPr>
      </w:pPr>
      <w:r w:rsidRPr="004416B5">
        <w:rPr>
          <w:rFonts w:ascii="Times New Roman" w:hAnsi="Times New Roman" w:cs="Times New Roman"/>
          <w:sz w:val="24"/>
          <w:szCs w:val="24"/>
        </w:rPr>
        <w:t>2.18. Иные требования и особенности предоставления муниципальной услуги в электронной форме.</w:t>
      </w:r>
    </w:p>
    <w:p w:rsidR="004416B5" w:rsidRPr="004416B5" w:rsidRDefault="004416B5" w:rsidP="004416B5">
      <w:pPr>
        <w:spacing w:after="0"/>
        <w:ind w:firstLine="709"/>
        <w:jc w:val="both"/>
        <w:rPr>
          <w:rFonts w:ascii="Times New Roman" w:eastAsia="Times New Roman" w:hAnsi="Times New Roman" w:cs="Times New Roman"/>
          <w:sz w:val="24"/>
          <w:szCs w:val="24"/>
          <w:lang w:eastAsia="ru-RU"/>
        </w:rPr>
      </w:pPr>
      <w:r w:rsidRPr="004416B5">
        <w:rPr>
          <w:rFonts w:ascii="Times New Roman" w:eastAsia="Times New Roman" w:hAnsi="Times New Roman" w:cs="Times New Roman"/>
          <w:sz w:val="24"/>
          <w:szCs w:val="24"/>
          <w:lang w:eastAsia="ru-RU"/>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Чарышского района.</w:t>
      </w:r>
    </w:p>
    <w:p w:rsidR="004416B5" w:rsidRPr="004416B5" w:rsidRDefault="004416B5" w:rsidP="004416B5">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4416B5">
        <w:rPr>
          <w:rFonts w:ascii="Times New Roman" w:eastAsia="Times New Roman" w:hAnsi="Times New Roman" w:cs="Times New Roman"/>
          <w:sz w:val="24"/>
          <w:szCs w:val="24"/>
          <w:lang w:val="x-none" w:eastAsia="x-none"/>
        </w:rPr>
        <w:t>2.18.2. Администрация сельсовета обеспечивает возможность получения и копирования заявителями на официальном интернет-сайте</w:t>
      </w:r>
      <w:r w:rsidRPr="004416B5">
        <w:rPr>
          <w:rFonts w:ascii="Times New Roman" w:eastAsia="Times New Roman" w:hAnsi="Times New Roman" w:cs="Times New Roman"/>
          <w:sz w:val="24"/>
          <w:szCs w:val="24"/>
          <w:lang w:eastAsia="x-none"/>
        </w:rPr>
        <w:t xml:space="preserve"> Чарышского района</w:t>
      </w:r>
      <w:r w:rsidRPr="004416B5">
        <w:rPr>
          <w:rFonts w:ascii="Times New Roman" w:eastAsia="Times New Roman" w:hAnsi="Times New Roman" w:cs="Times New Roman"/>
          <w:sz w:val="24"/>
          <w:szCs w:val="24"/>
          <w:lang w:val="x-none" w:eastAsia="x-none"/>
        </w:rPr>
        <w:t xml:space="preserve"> форм заявлений и иных документов, необходимых для получения муниципальной услуги в электронном виде.</w:t>
      </w:r>
    </w:p>
    <w:p w:rsidR="004416B5" w:rsidRPr="004416B5" w:rsidRDefault="004416B5" w:rsidP="004416B5">
      <w:pPr>
        <w:spacing w:after="0"/>
        <w:ind w:firstLine="709"/>
        <w:jc w:val="both"/>
        <w:rPr>
          <w:rFonts w:ascii="Times New Roman" w:eastAsia="Times New Roman" w:hAnsi="Times New Roman" w:cs="Times New Roman"/>
          <w:sz w:val="24"/>
          <w:szCs w:val="24"/>
          <w:lang w:val="x-none" w:eastAsia="ru-RU"/>
        </w:rPr>
      </w:pPr>
    </w:p>
    <w:p w:rsidR="004416B5" w:rsidRPr="004416B5" w:rsidRDefault="004416B5" w:rsidP="004416B5">
      <w:pPr>
        <w:keepNext/>
        <w:widowControl w:val="0"/>
        <w:autoSpaceDE w:val="0"/>
        <w:autoSpaceDN w:val="0"/>
        <w:adjustRightInd w:val="0"/>
        <w:ind w:firstLine="709"/>
        <w:jc w:val="center"/>
        <w:outlineLvl w:val="1"/>
        <w:rPr>
          <w:rFonts w:ascii="Times New Roman" w:hAnsi="Times New Roman" w:cs="Times New Roman"/>
          <w:bCs/>
          <w:iCs/>
          <w:sz w:val="24"/>
          <w:szCs w:val="24"/>
        </w:rPr>
      </w:pPr>
      <w:r w:rsidRPr="004416B5">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прием заявления и документов, их регистрация;</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4416B5" w:rsidRPr="004416B5" w:rsidRDefault="004416B5" w:rsidP="004416B5">
      <w:pPr>
        <w:widowControl w:val="0"/>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 xml:space="preserve">3.2. </w:t>
      </w:r>
      <w:r w:rsidRPr="004416B5">
        <w:rPr>
          <w:rFonts w:ascii="Times New Roman" w:hAnsi="Times New Roman" w:cs="Times New Roman"/>
          <w:sz w:val="24"/>
          <w:szCs w:val="24"/>
        </w:rPr>
        <w:t>Прием заявления и документов, их регистрация</w:t>
      </w:r>
      <w:r w:rsidRPr="004416B5">
        <w:rPr>
          <w:rFonts w:ascii="Times New Roman" w:eastAsia="Calibri" w:hAnsi="Times New Roman" w:cs="Times New Roman"/>
          <w:sz w:val="24"/>
          <w:szCs w:val="24"/>
        </w:rPr>
        <w:t>.</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3.2.1. Юридические факты, являющиеся основанием для начала административной процедуры.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4416B5">
        <w:rPr>
          <w:rFonts w:ascii="Times New Roman" w:eastAsia="Calibri" w:hAnsi="Times New Roman" w:cs="Times New Roman"/>
          <w:sz w:val="24"/>
          <w:szCs w:val="24"/>
        </w:rPr>
        <w:t>муниципальной услуги</w:t>
      </w:r>
      <w:r w:rsidRPr="004416B5">
        <w:rPr>
          <w:rFonts w:ascii="Times New Roman" w:hAnsi="Times New Roman" w:cs="Times New Roman"/>
          <w:sz w:val="24"/>
          <w:szCs w:val="24"/>
        </w:rPr>
        <w:t xml:space="preserve">, либо направление заявления и </w:t>
      </w:r>
      <w:r w:rsidRPr="004416B5">
        <w:rPr>
          <w:rFonts w:ascii="Times New Roman" w:hAnsi="Times New Roman" w:cs="Times New Roman"/>
          <w:sz w:val="24"/>
          <w:szCs w:val="24"/>
        </w:rPr>
        <w:lastRenderedPageBreak/>
        <w:t>необходимых документов в Администрацию сельсовета с использованием почтовой связи, либо в информационно-телекоммуникационной сети «Интернет».</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запроса заявления: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4416B5">
        <w:rPr>
          <w:rFonts w:ascii="Times New Roman" w:hAnsi="Times New Roman" w:cs="Times New Roman"/>
          <w:i/>
          <w:color w:val="FF0000"/>
          <w:sz w:val="24"/>
          <w:szCs w:val="24"/>
        </w:rPr>
        <w:t xml:space="preserve"> </w:t>
      </w:r>
      <w:r w:rsidRPr="004416B5">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r w:rsidRPr="004416B5">
        <w:rPr>
          <w:rFonts w:ascii="Times New Roman" w:hAnsi="Times New Roman" w:cs="Times New Roman"/>
          <w:sz w:val="24"/>
          <w:szCs w:val="24"/>
          <w:lang w:val="en-US"/>
        </w:rPr>
        <w:t>IV</w:t>
      </w:r>
      <w:r w:rsidRPr="004416B5">
        <w:rPr>
          <w:rFonts w:ascii="Times New Roman" w:hAnsi="Times New Roman" w:cs="Times New Roman"/>
          <w:sz w:val="24"/>
          <w:szCs w:val="24"/>
        </w:rPr>
        <w:t>. Формы контроля за исполнением Административного регламента</w:t>
      </w:r>
    </w:p>
    <w:p w:rsidR="004416B5" w:rsidRPr="004416B5" w:rsidRDefault="004416B5" w:rsidP="004416B5">
      <w:pPr>
        <w:autoSpaceDE w:val="0"/>
        <w:autoSpaceDN w:val="0"/>
        <w:adjustRightInd w:val="0"/>
        <w:spacing w:after="0"/>
        <w:ind w:firstLine="709"/>
        <w:jc w:val="center"/>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4416B5">
        <w:rPr>
          <w:rFonts w:ascii="Times New Roman" w:eastAsia="Calibri" w:hAnsi="Times New Roman" w:cs="Times New Roman"/>
          <w:sz w:val="24"/>
          <w:szCs w:val="24"/>
        </w:rPr>
        <w:t xml:space="preserve">ответственными </w:t>
      </w:r>
      <w:r w:rsidRPr="004416B5">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416B5" w:rsidRPr="004416B5" w:rsidRDefault="004416B5" w:rsidP="004416B5">
      <w:pPr>
        <w:widowControl w:val="0"/>
        <w:tabs>
          <w:tab w:val="left" w:pos="426"/>
        </w:tabs>
        <w:spacing w:after="0"/>
        <w:ind w:firstLine="709"/>
        <w:jc w:val="both"/>
        <w:rPr>
          <w:rFonts w:ascii="Times New Roman" w:hAnsi="Times New Roman" w:cs="Times New Roman"/>
          <w:spacing w:val="-4"/>
          <w:sz w:val="24"/>
          <w:szCs w:val="24"/>
        </w:rPr>
      </w:pPr>
      <w:r w:rsidRPr="004416B5">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16B5">
        <w:rPr>
          <w:rFonts w:ascii="Times New Roman" w:hAnsi="Times New Roman" w:cs="Times New Roman"/>
          <w:sz w:val="24"/>
          <w:szCs w:val="24"/>
        </w:rPr>
        <w:t xml:space="preserve"> должностными</w:t>
      </w:r>
      <w:r w:rsidRPr="004416B5">
        <w:rPr>
          <w:rFonts w:ascii="Times New Roman" w:eastAsia="Calibri" w:hAnsi="Times New Roman" w:cs="Times New Roman"/>
          <w:sz w:val="24"/>
          <w:szCs w:val="24"/>
        </w:rPr>
        <w:t xml:space="preserve"> </w:t>
      </w:r>
      <w:r w:rsidRPr="004416B5">
        <w:rPr>
          <w:rFonts w:ascii="Times New Roman" w:eastAsia="Calibri" w:hAnsi="Times New Roman" w:cs="Times New Roman"/>
          <w:sz w:val="24"/>
          <w:szCs w:val="24"/>
        </w:rPr>
        <w:lastRenderedPageBreak/>
        <w:t xml:space="preserve">лицами </w:t>
      </w:r>
      <w:r w:rsidRPr="004416B5">
        <w:rPr>
          <w:rFonts w:ascii="Times New Roman" w:hAnsi="Times New Roman" w:cs="Times New Roman"/>
          <w:spacing w:val="-4"/>
          <w:sz w:val="24"/>
          <w:szCs w:val="24"/>
        </w:rPr>
        <w:t xml:space="preserve">осуществляется главой Чарышского района, главой </w:t>
      </w:r>
      <w:r w:rsidRPr="004416B5">
        <w:rPr>
          <w:rFonts w:ascii="Times New Roman" w:hAnsi="Times New Roman" w:cs="Times New Roman"/>
          <w:sz w:val="24"/>
          <w:szCs w:val="24"/>
        </w:rPr>
        <w:t>Администрации сельсовета.</w:t>
      </w:r>
    </w:p>
    <w:p w:rsidR="004416B5" w:rsidRPr="004416B5" w:rsidRDefault="004416B5" w:rsidP="004416B5">
      <w:pPr>
        <w:spacing w:after="0"/>
        <w:ind w:firstLine="709"/>
        <w:jc w:val="both"/>
        <w:rPr>
          <w:rFonts w:ascii="Times New Roman" w:eastAsia="Calibri" w:hAnsi="Times New Roman" w:cs="Times New Roman"/>
          <w:sz w:val="24"/>
          <w:szCs w:val="24"/>
        </w:rPr>
      </w:pPr>
      <w:r w:rsidRPr="004416B5">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416B5" w:rsidRPr="004416B5" w:rsidRDefault="004416B5" w:rsidP="004416B5">
      <w:pPr>
        <w:widowControl w:val="0"/>
        <w:tabs>
          <w:tab w:val="left" w:pos="426"/>
        </w:tabs>
        <w:spacing w:after="0"/>
        <w:ind w:firstLine="709"/>
        <w:jc w:val="both"/>
        <w:rPr>
          <w:rFonts w:ascii="Times New Roman" w:hAnsi="Times New Roman" w:cs="Times New Roman"/>
          <w:spacing w:val="-4"/>
          <w:sz w:val="24"/>
          <w:szCs w:val="24"/>
        </w:rPr>
      </w:pPr>
      <w:r w:rsidRPr="004416B5">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416B5" w:rsidRPr="004416B5" w:rsidRDefault="004416B5" w:rsidP="004416B5">
      <w:pPr>
        <w:widowControl w:val="0"/>
        <w:tabs>
          <w:tab w:val="left" w:pos="426"/>
        </w:tabs>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416B5">
        <w:rPr>
          <w:rFonts w:ascii="Times New Roman" w:hAnsi="Times New Roman" w:cs="Times New Roman"/>
          <w:spacing w:val="-4"/>
          <w:sz w:val="24"/>
          <w:szCs w:val="24"/>
        </w:rPr>
        <w:t xml:space="preserve">главой Чарышского района. </w:t>
      </w:r>
      <w:r w:rsidRPr="004416B5">
        <w:rPr>
          <w:rFonts w:ascii="Times New Roman" w:hAnsi="Times New Roman" w:cs="Times New Roman"/>
          <w:spacing w:val="-2"/>
          <w:sz w:val="24"/>
          <w:szCs w:val="24"/>
        </w:rPr>
        <w:t>Результаты деятельности комиссии оформляются в виде Акта</w:t>
      </w:r>
      <w:r w:rsidRPr="004416B5">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4416B5">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4416B5">
        <w:rPr>
          <w:rFonts w:ascii="Times New Roman" w:hAnsi="Times New Roman" w:cs="Times New Roman"/>
          <w:sz w:val="24"/>
          <w:szCs w:val="24"/>
        </w:rPr>
        <w:t>Акт подписывается членами комиссии.</w:t>
      </w:r>
    </w:p>
    <w:p w:rsidR="004416B5" w:rsidRPr="004416B5" w:rsidRDefault="004416B5" w:rsidP="004416B5">
      <w:pPr>
        <w:autoSpaceDE w:val="0"/>
        <w:autoSpaceDN w:val="0"/>
        <w:adjustRightInd w:val="0"/>
        <w:spacing w:after="0"/>
        <w:ind w:firstLine="709"/>
        <w:jc w:val="both"/>
        <w:outlineLvl w:val="1"/>
        <w:rPr>
          <w:rFonts w:ascii="Times New Roman" w:eastAsia="Calibri" w:hAnsi="Times New Roman" w:cs="Times New Roman"/>
          <w:sz w:val="24"/>
          <w:szCs w:val="24"/>
        </w:rPr>
      </w:pPr>
      <w:r w:rsidRPr="004416B5">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16B5" w:rsidRPr="004416B5" w:rsidRDefault="004416B5" w:rsidP="004416B5">
      <w:pPr>
        <w:widowControl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16B5" w:rsidRPr="004416B5" w:rsidRDefault="004416B5" w:rsidP="004416B5">
      <w:pPr>
        <w:widowControl w:val="0"/>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Персональная ответственность </w:t>
      </w:r>
      <w:r w:rsidRPr="004416B5">
        <w:rPr>
          <w:rFonts w:ascii="Times New Roman" w:eastAsia="Calibri" w:hAnsi="Times New Roman" w:cs="Times New Roman"/>
          <w:sz w:val="24"/>
          <w:szCs w:val="24"/>
        </w:rPr>
        <w:t xml:space="preserve">должностных лиц </w:t>
      </w:r>
      <w:r w:rsidRPr="004416B5">
        <w:rPr>
          <w:rFonts w:ascii="Times New Roman" w:hAnsi="Times New Roman" w:cs="Times New Roman"/>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4416B5" w:rsidRPr="004416B5" w:rsidRDefault="004416B5" w:rsidP="004416B5">
      <w:pPr>
        <w:widowControl w:val="0"/>
        <w:autoSpaceDE w:val="0"/>
        <w:autoSpaceDN w:val="0"/>
        <w:adjustRightInd w:val="0"/>
        <w:spacing w:after="0"/>
        <w:ind w:firstLine="709"/>
        <w:jc w:val="both"/>
        <w:outlineLvl w:val="2"/>
        <w:rPr>
          <w:rFonts w:ascii="Times New Roman" w:hAnsi="Times New Roman" w:cs="Times New Roman"/>
          <w:sz w:val="24"/>
          <w:szCs w:val="24"/>
        </w:rPr>
      </w:pPr>
    </w:p>
    <w:p w:rsidR="00537062" w:rsidRPr="00537062" w:rsidRDefault="00537062" w:rsidP="00537062">
      <w:pPr>
        <w:widowControl w:val="0"/>
        <w:spacing w:after="0" w:line="240" w:lineRule="exact"/>
        <w:jc w:val="center"/>
        <w:rPr>
          <w:rFonts w:ascii="Times New Roman" w:hAnsi="Times New Roman" w:cs="Times New Roman"/>
          <w:sz w:val="24"/>
          <w:szCs w:val="24"/>
        </w:rPr>
      </w:pPr>
      <w:r w:rsidRPr="00537062">
        <w:rPr>
          <w:rFonts w:ascii="Times New Roman" w:hAnsi="Times New Roman" w:cs="Times New Roman"/>
          <w:sz w:val="24"/>
          <w:szCs w:val="24"/>
          <w:lang w:val="en-US"/>
        </w:rPr>
        <w:t>V</w:t>
      </w:r>
      <w:r w:rsidRPr="00537062">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7062">
        <w:rPr>
          <w:rFonts w:ascii="Times New Roman" w:hAnsi="Times New Roman" w:cs="Times New Roman"/>
          <w:sz w:val="24"/>
          <w:szCs w:val="24"/>
          <w:vertAlign w:val="superscript"/>
        </w:rPr>
        <w:footnoteReference w:id="1"/>
      </w:r>
      <w:r w:rsidRPr="00537062">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37062" w:rsidRPr="00537062" w:rsidRDefault="00537062" w:rsidP="00537062">
      <w:pPr>
        <w:autoSpaceDE w:val="0"/>
        <w:autoSpaceDN w:val="0"/>
        <w:adjustRightInd w:val="0"/>
        <w:spacing w:after="0"/>
        <w:ind w:firstLine="708"/>
        <w:jc w:val="both"/>
        <w:outlineLvl w:val="1"/>
        <w:rPr>
          <w:rFonts w:ascii="Times New Roman" w:hAnsi="Times New Roman" w:cs="Times New Roman"/>
          <w:sz w:val="24"/>
          <w:szCs w:val="24"/>
        </w:rPr>
      </w:pPr>
      <w:r w:rsidRPr="00537062">
        <w:rPr>
          <w:rFonts w:ascii="Times New Roman" w:hAnsi="Times New Roman" w:cs="Times New Roman"/>
          <w:b/>
          <w:sz w:val="24"/>
          <w:szCs w:val="24"/>
        </w:rPr>
        <w:t>5.1.</w:t>
      </w:r>
      <w:r w:rsidRPr="00537062">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37062" w:rsidRPr="00537062" w:rsidRDefault="00537062" w:rsidP="00537062">
      <w:pPr>
        <w:autoSpaceDE w:val="0"/>
        <w:autoSpaceDN w:val="0"/>
        <w:adjustRightInd w:val="0"/>
        <w:spacing w:after="0"/>
        <w:ind w:firstLine="708"/>
        <w:jc w:val="both"/>
        <w:outlineLvl w:val="1"/>
        <w:rPr>
          <w:rFonts w:ascii="Times New Roman" w:hAnsi="Times New Roman" w:cs="Times New Roman"/>
          <w:sz w:val="24"/>
          <w:szCs w:val="24"/>
        </w:rPr>
      </w:pPr>
      <w:r w:rsidRPr="00537062">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5.2.</w:t>
      </w:r>
      <w:r w:rsidRPr="00537062">
        <w:rPr>
          <w:rFonts w:ascii="Times New Roman" w:hAnsi="Times New Roman" w:cs="Times New Roman"/>
          <w:sz w:val="24"/>
          <w:szCs w:val="24"/>
        </w:rPr>
        <w:t xml:space="preserve"> Заявитель может обратиться с жалобой, в том числе в следующих случаях:</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нарушение срока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w:t>
      </w:r>
      <w:r w:rsidRPr="00537062">
        <w:rPr>
          <w:rFonts w:ascii="Times New Roman" w:hAnsi="Times New Roman" w:cs="Times New Roman"/>
          <w:sz w:val="24"/>
          <w:szCs w:val="24"/>
        </w:rPr>
        <w:t xml:space="preserve"> Общие требования к порядку подачи и рассмотрения жалобы.</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5.3.1.</w:t>
      </w:r>
      <w:r w:rsidRPr="00537062">
        <w:rPr>
          <w:rFonts w:ascii="Times New Roman" w:hAnsi="Times New Roman" w:cs="Times New Roman"/>
          <w:sz w:val="24"/>
          <w:szCs w:val="24"/>
        </w:rPr>
        <w:t xml:space="preserve"> Жалоба подается заявителем в письменной форме на бумажном носителе, </w:t>
      </w:r>
      <w:r w:rsidRPr="00537062">
        <w:rPr>
          <w:rFonts w:ascii="Times New Roman" w:hAnsi="Times New Roman" w:cs="Times New Roman"/>
          <w:strike/>
          <w:sz w:val="24"/>
          <w:szCs w:val="24"/>
        </w:rPr>
        <w:t>либо</w:t>
      </w:r>
      <w:r w:rsidRPr="00537062">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Жалоба на действия (бездействие) и решения главы Администрации сельсовета подается на имя главы Чарышского района.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5.3.2.</w:t>
      </w:r>
      <w:r w:rsidRPr="00537062">
        <w:rPr>
          <w:rFonts w:ascii="Times New Roman" w:hAnsi="Times New Roman" w:cs="Times New Roman"/>
          <w:sz w:val="24"/>
          <w:szCs w:val="24"/>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5.3.3.</w:t>
      </w:r>
      <w:r w:rsidRPr="00537062">
        <w:rPr>
          <w:rFonts w:ascii="Times New Roman" w:hAnsi="Times New Roman" w:cs="Times New Roman"/>
          <w:sz w:val="24"/>
          <w:szCs w:val="24"/>
        </w:rPr>
        <w:t xml:space="preserve"> В электронном виде жалоба может быть подана заявителем посредством:</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б) Единого портала государственных и муниципальных услуг (функций);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в) портала досудебного обжалования (do.gosuslugi.ru).</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 xml:space="preserve">5.4. </w:t>
      </w:r>
      <w:r w:rsidRPr="00537062">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Время приема жалоб совпадает со временем предоставления муниципальной услуги.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lastRenderedPageBreak/>
        <w:t>5.5.</w:t>
      </w:r>
      <w:r w:rsidRPr="00537062">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bookmarkStart w:id="2" w:name="Par26"/>
      <w:bookmarkEnd w:id="2"/>
      <w:r w:rsidRPr="00537062">
        <w:rPr>
          <w:rFonts w:ascii="Times New Roman" w:hAnsi="Times New Roman" w:cs="Times New Roman"/>
          <w:b/>
          <w:sz w:val="24"/>
          <w:szCs w:val="24"/>
        </w:rPr>
        <w:t>5.6.</w:t>
      </w:r>
      <w:r w:rsidRPr="00537062">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5.7.</w:t>
      </w:r>
      <w:r w:rsidRPr="00537062">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5.8.</w:t>
      </w:r>
      <w:r w:rsidRPr="00537062">
        <w:rPr>
          <w:rFonts w:ascii="Times New Roman" w:hAnsi="Times New Roman" w:cs="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37062" w:rsidRPr="00537062" w:rsidRDefault="00537062" w:rsidP="00537062">
      <w:pPr>
        <w:autoSpaceDE w:val="0"/>
        <w:autoSpaceDN w:val="0"/>
        <w:adjustRightInd w:val="0"/>
        <w:spacing w:after="0"/>
        <w:ind w:firstLine="709"/>
        <w:jc w:val="both"/>
        <w:rPr>
          <w:rFonts w:ascii="Times New Roman" w:hAnsi="Times New Roman" w:cs="Times New Roman"/>
          <w:sz w:val="24"/>
          <w:szCs w:val="24"/>
        </w:rPr>
      </w:pPr>
      <w:r w:rsidRPr="00537062">
        <w:rPr>
          <w:rFonts w:ascii="Times New Roman" w:hAnsi="Times New Roman" w:cs="Times New Roman"/>
          <w:b/>
          <w:sz w:val="24"/>
          <w:szCs w:val="24"/>
        </w:rPr>
        <w:t>5.9. </w:t>
      </w:r>
      <w:r w:rsidRPr="00537062">
        <w:rPr>
          <w:rFonts w:ascii="Times New Roman" w:hAnsi="Times New Roman" w:cs="Times New Roman"/>
          <w:sz w:val="24"/>
          <w:szCs w:val="24"/>
        </w:rPr>
        <w:t>Срок рассмотрения жалобы исчисляется со дня регистрации жалобы в Управлении.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5.10.</w:t>
      </w:r>
      <w:r w:rsidRPr="00537062">
        <w:rPr>
          <w:rFonts w:ascii="Times New Roman" w:hAnsi="Times New Roman" w:cs="Times New Roman"/>
          <w:sz w:val="24"/>
          <w:szCs w:val="24"/>
        </w:rPr>
        <w:t xml:space="preserve"> Жалоба должна содержать:</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b/>
          <w:sz w:val="24"/>
          <w:szCs w:val="24"/>
        </w:rPr>
      </w:pPr>
      <w:r w:rsidRPr="00537062">
        <w:rPr>
          <w:rFonts w:ascii="Times New Roman" w:hAnsi="Times New Roman" w:cs="Times New Roman"/>
          <w:b/>
          <w:sz w:val="24"/>
          <w:szCs w:val="24"/>
        </w:rPr>
        <w:t xml:space="preserve">5.11. </w:t>
      </w:r>
      <w:r w:rsidRPr="00537062">
        <w:rPr>
          <w:rFonts w:ascii="Times New Roman" w:hAnsi="Times New Roman" w:cs="Times New Roman"/>
          <w:sz w:val="24"/>
          <w:szCs w:val="24"/>
        </w:rPr>
        <w:t>Орган местного самоуправления обеспечивает:</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оснащение мест приема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537062">
        <w:rPr>
          <w:rFonts w:ascii="Times New Roman" w:hAnsi="Times New Roman" w:cs="Times New Roman"/>
          <w:sz w:val="24"/>
          <w:szCs w:val="24"/>
        </w:rPr>
        <w:lastRenderedPageBreak/>
        <w:t>либо муниципальных служащих, в том числе по телефону, электронной почте, при личном приеме;</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5.12. </w:t>
      </w:r>
      <w:r w:rsidRPr="00537062">
        <w:rPr>
          <w:rFonts w:ascii="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5.13.</w:t>
      </w:r>
      <w:r w:rsidRPr="00537062">
        <w:rPr>
          <w:rFonts w:ascii="Times New Roman" w:hAnsi="Times New Roman" w:cs="Times New Roman"/>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5.14.</w:t>
      </w:r>
      <w:r w:rsidRPr="00537062">
        <w:rPr>
          <w:rFonts w:ascii="Times New Roman" w:hAnsi="Times New Roman" w:cs="Times New Roman"/>
          <w:sz w:val="24"/>
          <w:szCs w:val="24"/>
        </w:rPr>
        <w:t xml:space="preserve"> По результатам рассмотрения жалобы глава Чарышского района, глава</w:t>
      </w:r>
      <w:r w:rsidRPr="00537062">
        <w:rPr>
          <w:rFonts w:ascii="Times New Roman" w:hAnsi="Times New Roman" w:cs="Times New Roman"/>
          <w:sz w:val="24"/>
          <w:szCs w:val="24"/>
          <w:u w:val="single"/>
        </w:rPr>
        <w:t xml:space="preserve"> </w:t>
      </w:r>
      <w:r w:rsidRPr="00537062">
        <w:rPr>
          <w:rFonts w:ascii="Times New Roman" w:hAnsi="Times New Roman" w:cs="Times New Roman"/>
          <w:sz w:val="24"/>
          <w:szCs w:val="24"/>
        </w:rPr>
        <w:t>Администрации сельсовета принимает одно из следующих решений: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 xml:space="preserve">1) удовлетворяет жалобу, в том числе в форме отмены принятого решения, </w:t>
      </w:r>
      <w:proofErr w:type="gramStart"/>
      <w:r w:rsidRPr="00537062">
        <w:rPr>
          <w:rFonts w:ascii="Times New Roman" w:hAnsi="Times New Roman" w:cs="Times New Roman"/>
          <w:sz w:val="24"/>
          <w:szCs w:val="24"/>
        </w:rPr>
        <w:t>исправления</w:t>
      </w:r>
      <w:proofErr w:type="gramEnd"/>
      <w:r w:rsidRPr="00537062">
        <w:rPr>
          <w:rFonts w:ascii="Times New Roman" w:hAnsi="Times New Roman" w:cs="Times New Roman"/>
          <w:sz w:val="24"/>
          <w:szCs w:val="24"/>
        </w:rPr>
        <w:t xml:space="preserve">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2) отказывает в удовлетворении жалобы.</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5.15.</w:t>
      </w:r>
      <w:r w:rsidRPr="00537062">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5.16</w:t>
      </w:r>
      <w:r w:rsidRPr="00537062">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 xml:space="preserve">5.17. </w:t>
      </w:r>
      <w:r w:rsidRPr="00537062">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w:t>
      </w:r>
      <w:r w:rsidRPr="00537062">
        <w:rPr>
          <w:rFonts w:ascii="Times New Roman" w:hAnsi="Times New Roman" w:cs="Times New Roman"/>
          <w:sz w:val="24"/>
          <w:szCs w:val="24"/>
        </w:rPr>
        <w:lastRenderedPageBreak/>
        <w:t>самоуправления или одному и тому же должностному лицу. О данном решении уведомляется заявитель, направивший жалобу;</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5.18. </w:t>
      </w:r>
      <w:r w:rsidRPr="00537062">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062" w:rsidRPr="00537062" w:rsidRDefault="00537062" w:rsidP="00537062">
      <w:pPr>
        <w:autoSpaceDE w:val="0"/>
        <w:autoSpaceDN w:val="0"/>
        <w:adjustRightInd w:val="0"/>
        <w:spacing w:after="0"/>
        <w:ind w:firstLine="709"/>
        <w:jc w:val="both"/>
        <w:outlineLvl w:val="1"/>
        <w:rPr>
          <w:rFonts w:ascii="Times New Roman" w:hAnsi="Times New Roman" w:cs="Times New Roman"/>
          <w:sz w:val="24"/>
          <w:szCs w:val="24"/>
        </w:rPr>
      </w:pPr>
      <w:r w:rsidRPr="00537062">
        <w:rPr>
          <w:rFonts w:ascii="Times New Roman" w:hAnsi="Times New Roman" w:cs="Times New Roman"/>
          <w:b/>
          <w:sz w:val="24"/>
          <w:szCs w:val="24"/>
        </w:rPr>
        <w:t>5.19.</w:t>
      </w:r>
      <w:r w:rsidRPr="00537062">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6B5" w:rsidRDefault="004416B5"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Default="00782A96" w:rsidP="004416B5">
      <w:pPr>
        <w:spacing w:after="0"/>
        <w:ind w:firstLine="709"/>
        <w:jc w:val="both"/>
        <w:rPr>
          <w:rFonts w:ascii="Times New Roman" w:hAnsi="Times New Roman" w:cs="Times New Roman"/>
          <w:sz w:val="24"/>
          <w:szCs w:val="24"/>
          <w:lang w:val="en-US"/>
        </w:rPr>
      </w:pPr>
    </w:p>
    <w:p w:rsidR="00782A96" w:rsidRPr="004416B5" w:rsidRDefault="00782A96"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1</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Информация</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об органе местного самоуправления, предоставляющем муниципальную услугу</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Администрации Алексеевского сельсовета Чарышского района Алтайского края,</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Глава Администрации Алексеевского сельсовета Чарышского района Алтайского края </w:t>
            </w:r>
            <w:proofErr w:type="spellStart"/>
            <w:r w:rsidRPr="004416B5">
              <w:rPr>
                <w:rFonts w:ascii="Times New Roman" w:hAnsi="Times New Roman" w:cs="Times New Roman"/>
                <w:sz w:val="24"/>
                <w:szCs w:val="24"/>
              </w:rPr>
              <w:t>Чинилова</w:t>
            </w:r>
            <w:proofErr w:type="spellEnd"/>
            <w:r w:rsidRPr="004416B5">
              <w:rPr>
                <w:rFonts w:ascii="Times New Roman" w:hAnsi="Times New Roman" w:cs="Times New Roman"/>
                <w:sz w:val="24"/>
                <w:szCs w:val="24"/>
              </w:rPr>
              <w:t xml:space="preserve"> Юлия Сергеевна</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Должностное лицо, осуществляющее прием заявлений</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Секретарь Администрации Алексеевского сельсовета Чарышского района Алтайского края </w:t>
            </w:r>
            <w:proofErr w:type="spellStart"/>
            <w:r w:rsidRPr="004416B5">
              <w:rPr>
                <w:rFonts w:ascii="Times New Roman" w:hAnsi="Times New Roman" w:cs="Times New Roman"/>
                <w:sz w:val="24"/>
                <w:szCs w:val="24"/>
              </w:rPr>
              <w:t>Генусова</w:t>
            </w:r>
            <w:proofErr w:type="spellEnd"/>
            <w:r w:rsidRPr="004416B5">
              <w:rPr>
                <w:rFonts w:ascii="Times New Roman" w:hAnsi="Times New Roman" w:cs="Times New Roman"/>
                <w:sz w:val="24"/>
                <w:szCs w:val="24"/>
              </w:rPr>
              <w:t xml:space="preserve"> Марина Сергеевна</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Место нахождения и почтовый адрес</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658174, Алтайский край, </w:t>
            </w:r>
            <w:proofErr w:type="spellStart"/>
            <w:r w:rsidRPr="004416B5">
              <w:rPr>
                <w:rFonts w:ascii="Times New Roman" w:hAnsi="Times New Roman" w:cs="Times New Roman"/>
                <w:sz w:val="24"/>
                <w:szCs w:val="24"/>
              </w:rPr>
              <w:t>Чарышский</w:t>
            </w:r>
            <w:proofErr w:type="spellEnd"/>
            <w:r w:rsidRPr="004416B5">
              <w:rPr>
                <w:rFonts w:ascii="Times New Roman" w:hAnsi="Times New Roman" w:cs="Times New Roman"/>
                <w:sz w:val="24"/>
                <w:szCs w:val="24"/>
              </w:rPr>
              <w:t xml:space="preserve"> район, село Алексеевка, ул. Центральная, д. 19</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График работы (приема заявителей)</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proofErr w:type="spellStart"/>
            <w:r w:rsidRPr="004416B5">
              <w:rPr>
                <w:rFonts w:ascii="Times New Roman" w:hAnsi="Times New Roman" w:cs="Times New Roman"/>
                <w:sz w:val="24"/>
                <w:szCs w:val="24"/>
              </w:rPr>
              <w:t>Пн</w:t>
            </w:r>
            <w:proofErr w:type="spellEnd"/>
            <w:r w:rsidRPr="004416B5">
              <w:rPr>
                <w:rFonts w:ascii="Times New Roman" w:hAnsi="Times New Roman" w:cs="Times New Roman"/>
                <w:sz w:val="24"/>
                <w:szCs w:val="24"/>
              </w:rPr>
              <w:t xml:space="preserve"> – </w:t>
            </w:r>
            <w:proofErr w:type="spellStart"/>
            <w:r w:rsidRPr="004416B5">
              <w:rPr>
                <w:rFonts w:ascii="Times New Roman" w:hAnsi="Times New Roman" w:cs="Times New Roman"/>
                <w:sz w:val="24"/>
                <w:szCs w:val="24"/>
              </w:rPr>
              <w:t>Пт</w:t>
            </w:r>
            <w:proofErr w:type="spellEnd"/>
            <w:r w:rsidRPr="004416B5">
              <w:rPr>
                <w:rFonts w:ascii="Times New Roman" w:hAnsi="Times New Roman" w:cs="Times New Roman"/>
                <w:sz w:val="24"/>
                <w:szCs w:val="24"/>
              </w:rPr>
              <w:t xml:space="preserve"> с 09:00 до 13:00</w:t>
            </w:r>
          </w:p>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proofErr w:type="spellStart"/>
            <w:r w:rsidRPr="004416B5">
              <w:rPr>
                <w:rFonts w:ascii="Times New Roman" w:hAnsi="Times New Roman" w:cs="Times New Roman"/>
                <w:sz w:val="24"/>
                <w:szCs w:val="24"/>
              </w:rPr>
              <w:t>Сб</w:t>
            </w:r>
            <w:proofErr w:type="spellEnd"/>
            <w:r w:rsidRPr="004416B5">
              <w:rPr>
                <w:rFonts w:ascii="Times New Roman" w:hAnsi="Times New Roman" w:cs="Times New Roman"/>
                <w:sz w:val="24"/>
                <w:szCs w:val="24"/>
              </w:rPr>
              <w:t xml:space="preserve"> – </w:t>
            </w:r>
            <w:proofErr w:type="spellStart"/>
            <w:r w:rsidRPr="004416B5">
              <w:rPr>
                <w:rFonts w:ascii="Times New Roman" w:hAnsi="Times New Roman" w:cs="Times New Roman"/>
                <w:sz w:val="24"/>
                <w:szCs w:val="24"/>
              </w:rPr>
              <w:t>Вс</w:t>
            </w:r>
            <w:proofErr w:type="spellEnd"/>
            <w:r w:rsidRPr="004416B5">
              <w:rPr>
                <w:rFonts w:ascii="Times New Roman" w:hAnsi="Times New Roman" w:cs="Times New Roman"/>
                <w:sz w:val="24"/>
                <w:szCs w:val="24"/>
              </w:rPr>
              <w:t xml:space="preserve"> выходной</w:t>
            </w:r>
          </w:p>
        </w:tc>
      </w:tr>
      <w:tr w:rsidR="004416B5" w:rsidRPr="004416B5"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Телефон, адрес электронной почты</w:t>
            </w:r>
          </w:p>
        </w:tc>
        <w:tc>
          <w:tcPr>
            <w:tcW w:w="4678" w:type="dxa"/>
          </w:tcPr>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8(38574)27310, 8(38574) 27341, </w:t>
            </w:r>
            <w:r w:rsidRPr="004416B5">
              <w:rPr>
                <w:rFonts w:ascii="Times New Roman" w:hAnsi="Times New Roman" w:cs="Times New Roman"/>
                <w:sz w:val="24"/>
                <w:szCs w:val="24"/>
                <w:lang w:val="en-US"/>
              </w:rPr>
              <w:t>alekseevka.14 @mail.ru</w:t>
            </w:r>
          </w:p>
        </w:tc>
      </w:tr>
      <w:tr w:rsidR="004416B5" w:rsidRPr="00537062" w:rsidTr="007456BA">
        <w:tc>
          <w:tcPr>
            <w:tcW w:w="5387"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Адрес официальной странички Алексеевского сельсовета, предоставляющего муниципальную услугу на официальном сайте Чарышского района</w:t>
            </w:r>
          </w:p>
        </w:tc>
        <w:tc>
          <w:tcPr>
            <w:tcW w:w="4678" w:type="dxa"/>
          </w:tcPr>
          <w:p w:rsidR="004416B5" w:rsidRPr="004416B5" w:rsidRDefault="00782A96" w:rsidP="004416B5">
            <w:pPr>
              <w:tabs>
                <w:tab w:val="left" w:pos="567"/>
              </w:tabs>
              <w:autoSpaceDE w:val="0"/>
              <w:autoSpaceDN w:val="0"/>
              <w:adjustRightInd w:val="0"/>
              <w:spacing w:after="0"/>
              <w:jc w:val="center"/>
              <w:outlineLvl w:val="2"/>
              <w:rPr>
                <w:rFonts w:ascii="Times New Roman" w:hAnsi="Times New Roman" w:cs="Times New Roman"/>
                <w:sz w:val="24"/>
                <w:szCs w:val="24"/>
                <w:lang w:val="en-US"/>
              </w:rPr>
            </w:pPr>
            <w:r w:rsidRPr="00782A96">
              <w:rPr>
                <w:rFonts w:ascii="Times New Roman" w:hAnsi="Times New Roman" w:cs="Times New Roman"/>
                <w:sz w:val="24"/>
                <w:szCs w:val="24"/>
                <w:lang w:val="en-US"/>
              </w:rPr>
              <w:t>http://alekseevka.charysh.ru/</w:t>
            </w:r>
          </w:p>
        </w:tc>
      </w:tr>
    </w:tbl>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lang w:val="en-US"/>
        </w:rPr>
      </w:pPr>
    </w:p>
    <w:p w:rsidR="004416B5" w:rsidRPr="004416B5" w:rsidRDefault="004416B5" w:rsidP="004416B5">
      <w:pPr>
        <w:autoSpaceDE w:val="0"/>
        <w:autoSpaceDN w:val="0"/>
        <w:adjustRightInd w:val="0"/>
        <w:spacing w:after="0"/>
        <w:jc w:val="both"/>
        <w:outlineLvl w:val="2"/>
        <w:rPr>
          <w:rFonts w:ascii="Times New Roman" w:hAnsi="Times New Roman" w:cs="Times New Roman"/>
          <w:sz w:val="24"/>
          <w:szCs w:val="24"/>
          <w:lang w:val="en-US"/>
        </w:rPr>
      </w:pPr>
    </w:p>
    <w:p w:rsidR="004416B5" w:rsidRPr="004416B5" w:rsidRDefault="004416B5" w:rsidP="004416B5">
      <w:pPr>
        <w:spacing w:after="0"/>
        <w:ind w:firstLine="709"/>
        <w:jc w:val="both"/>
        <w:rPr>
          <w:rFonts w:ascii="Times New Roman" w:hAnsi="Times New Roman" w:cs="Times New Roman"/>
          <w:sz w:val="24"/>
          <w:szCs w:val="24"/>
          <w:lang w:val="en-US"/>
        </w:rPr>
      </w:pPr>
      <w:r w:rsidRPr="004416B5">
        <w:rPr>
          <w:lang w:val="en-US"/>
        </w:rPr>
        <w:br w:type="page"/>
      </w: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2</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В Администрацию Алексеевского сельсовета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от 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(указать статус заявителя - собственник помещения, наниматель)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(фамилия, имя, отчество гражданина)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(паспортные данные)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(адрес проживания и регистрации)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 </w:t>
      </w:r>
    </w:p>
    <w:p w:rsidR="004416B5" w:rsidRPr="004416B5" w:rsidRDefault="004416B5" w:rsidP="004416B5">
      <w:pPr>
        <w:autoSpaceDE w:val="0"/>
        <w:autoSpaceDN w:val="0"/>
        <w:adjustRightInd w:val="0"/>
        <w:spacing w:after="0" w:line="240" w:lineRule="auto"/>
        <w:jc w:val="right"/>
        <w:rPr>
          <w:rFonts w:ascii="Times New Roman" w:hAnsi="Times New Roman" w:cs="Times New Roman"/>
          <w:sz w:val="24"/>
          <w:szCs w:val="24"/>
        </w:rPr>
      </w:pPr>
      <w:r w:rsidRPr="004416B5">
        <w:rPr>
          <w:rFonts w:ascii="Times New Roman" w:hAnsi="Times New Roman" w:cs="Times New Roman"/>
          <w:sz w:val="24"/>
          <w:szCs w:val="24"/>
        </w:rPr>
        <w:t xml:space="preserve">(контактный телефон) </w:t>
      </w:r>
    </w:p>
    <w:p w:rsidR="004416B5" w:rsidRPr="004416B5" w:rsidRDefault="004416B5" w:rsidP="004416B5">
      <w:pPr>
        <w:autoSpaceDE w:val="0"/>
        <w:autoSpaceDN w:val="0"/>
        <w:adjustRightInd w:val="0"/>
        <w:spacing w:after="0" w:line="240" w:lineRule="auto"/>
        <w:jc w:val="both"/>
        <w:rPr>
          <w:rFonts w:ascii="Times New Roman" w:hAnsi="Times New Roman" w:cs="Times New Roman"/>
          <w:b/>
          <w:bCs/>
          <w:sz w:val="24"/>
          <w:szCs w:val="24"/>
        </w:rPr>
      </w:pPr>
    </w:p>
    <w:p w:rsidR="004416B5" w:rsidRPr="004416B5" w:rsidRDefault="004416B5" w:rsidP="004416B5">
      <w:pPr>
        <w:autoSpaceDE w:val="0"/>
        <w:autoSpaceDN w:val="0"/>
        <w:adjustRightInd w:val="0"/>
        <w:spacing w:after="0" w:line="240" w:lineRule="auto"/>
        <w:jc w:val="center"/>
        <w:rPr>
          <w:rFonts w:ascii="Times New Roman" w:hAnsi="Times New Roman" w:cs="Times New Roman"/>
          <w:sz w:val="24"/>
          <w:szCs w:val="24"/>
        </w:rPr>
      </w:pPr>
      <w:r w:rsidRPr="004416B5">
        <w:rPr>
          <w:rFonts w:ascii="Times New Roman" w:hAnsi="Times New Roman" w:cs="Times New Roman"/>
          <w:b/>
          <w:bCs/>
          <w:sz w:val="24"/>
          <w:szCs w:val="24"/>
        </w:rPr>
        <w:t>ЗАЯВЛЕНИЕ</w:t>
      </w: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Прошу предоставить мне жилое помещения по договору социального найма, расположенное по адресу: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____________________________________________________________________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4416B5" w:rsidRPr="004416B5" w:rsidRDefault="004416B5" w:rsidP="004416B5">
      <w:pPr>
        <w:spacing w:after="0"/>
        <w:ind w:firstLine="709"/>
        <w:jc w:val="both"/>
        <w:rPr>
          <w:rFonts w:ascii="Times New Roman" w:hAnsi="Times New Roman" w:cs="Times New Roman"/>
          <w:sz w:val="24"/>
          <w:szCs w:val="24"/>
        </w:rPr>
      </w:pPr>
      <w:r w:rsidRPr="004416B5">
        <w:rPr>
          <w:rFonts w:ascii="Times New Roman" w:hAnsi="Times New Roman" w:cs="Times New Roman"/>
          <w:sz w:val="24"/>
          <w:szCs w:val="24"/>
        </w:rPr>
        <w:t>Персональные данные передаются с согласием их обраб</w:t>
      </w:r>
      <w:r w:rsidR="00782A96">
        <w:rPr>
          <w:rFonts w:ascii="Times New Roman" w:hAnsi="Times New Roman" w:cs="Times New Roman"/>
          <w:sz w:val="24"/>
          <w:szCs w:val="24"/>
        </w:rPr>
        <w:t xml:space="preserve">отки </w:t>
      </w:r>
      <w:r w:rsidRPr="004416B5">
        <w:rPr>
          <w:rFonts w:ascii="Times New Roman" w:hAnsi="Times New Roman" w:cs="Times New Roman"/>
          <w:sz w:val="24"/>
          <w:szCs w:val="24"/>
        </w:rPr>
        <w:t>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К заявлению прилагаются: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1)</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2)</w:t>
      </w:r>
      <w:bookmarkStart w:id="3" w:name="_GoBack"/>
      <w:bookmarkEnd w:id="3"/>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___________________                                                            ____________________ </w:t>
      </w:r>
    </w:p>
    <w:p w:rsidR="004416B5" w:rsidRPr="004416B5" w:rsidRDefault="004416B5" w:rsidP="004416B5">
      <w:pPr>
        <w:jc w:val="both"/>
        <w:rPr>
          <w:rFonts w:ascii="Times New Roman" w:hAnsi="Times New Roman" w:cs="Times New Roman"/>
          <w:sz w:val="24"/>
          <w:szCs w:val="24"/>
        </w:rPr>
      </w:pPr>
      <w:r w:rsidRPr="004416B5">
        <w:rPr>
          <w:rFonts w:ascii="Times New Roman" w:hAnsi="Times New Roman" w:cs="Times New Roman"/>
          <w:sz w:val="24"/>
          <w:szCs w:val="24"/>
        </w:rPr>
        <w:t>(</w:t>
      </w:r>
      <w:proofErr w:type="gramStart"/>
      <w:r w:rsidRPr="004416B5">
        <w:rPr>
          <w:rFonts w:ascii="Times New Roman" w:hAnsi="Times New Roman" w:cs="Times New Roman"/>
          <w:sz w:val="24"/>
          <w:szCs w:val="24"/>
        </w:rPr>
        <w:t xml:space="preserve">дата)   </w:t>
      </w:r>
      <w:proofErr w:type="gramEnd"/>
      <w:r w:rsidRPr="004416B5">
        <w:rPr>
          <w:rFonts w:ascii="Times New Roman" w:hAnsi="Times New Roman" w:cs="Times New Roman"/>
          <w:sz w:val="24"/>
          <w:szCs w:val="24"/>
        </w:rPr>
        <w:t xml:space="preserve">                                                                                            (подпись, ФИО)</w:t>
      </w:r>
    </w:p>
    <w:p w:rsidR="004416B5" w:rsidRPr="004416B5" w:rsidRDefault="004416B5" w:rsidP="004416B5">
      <w:pPr>
        <w:jc w:val="both"/>
        <w:rPr>
          <w:rFonts w:ascii="Times New Roman" w:hAnsi="Times New Roman" w:cs="Times New Roman"/>
          <w:sz w:val="24"/>
          <w:szCs w:val="24"/>
        </w:rPr>
      </w:pPr>
    </w:p>
    <w:p w:rsidR="004416B5" w:rsidRPr="004416B5" w:rsidRDefault="004416B5" w:rsidP="004416B5">
      <w:pPr>
        <w:spacing w:after="0"/>
        <w:ind w:firstLine="709"/>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r w:rsidRPr="004416B5">
        <w:rPr>
          <w:rFonts w:ascii="Times New Roman" w:hAnsi="Times New Roman" w:cs="Times New Roman"/>
          <w:sz w:val="24"/>
          <w:szCs w:val="24"/>
        </w:rPr>
        <w:t xml:space="preserve"> </w:t>
      </w: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4416B5" w:rsidRPr="004416B5" w:rsidRDefault="004416B5" w:rsidP="004416B5">
      <w:pPr>
        <w:autoSpaceDE w:val="0"/>
        <w:autoSpaceDN w:val="0"/>
        <w:adjustRightInd w:val="0"/>
        <w:spacing w:after="0"/>
        <w:ind w:left="4962"/>
        <w:outlineLvl w:val="2"/>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3</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autoSpaceDE w:val="0"/>
        <w:autoSpaceDN w:val="0"/>
        <w:adjustRightInd w:val="0"/>
        <w:spacing w:after="0" w:line="240" w:lineRule="exact"/>
        <w:ind w:left="4962"/>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ind w:firstLine="540"/>
        <w:jc w:val="right"/>
        <w:outlineLvl w:val="2"/>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rPr>
        <w:t xml:space="preserve">Блок-схема последовательности административных процедур </w:t>
      </w: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sz w:val="24"/>
          <w:szCs w:val="24"/>
        </w:rPr>
        <w:t xml:space="preserve">при предоставлении муниципальной услуги </w:t>
      </w:r>
    </w:p>
    <w:p w:rsidR="004416B5" w:rsidRPr="004416B5" w:rsidRDefault="004416B5" w:rsidP="004416B5">
      <w:pPr>
        <w:autoSpaceDE w:val="0"/>
        <w:autoSpaceDN w:val="0"/>
        <w:adjustRightInd w:val="0"/>
        <w:spacing w:after="0" w:line="240" w:lineRule="exact"/>
        <w:jc w:val="center"/>
        <w:outlineLvl w:val="1"/>
        <w:rPr>
          <w:rFonts w:ascii="Times New Roman" w:hAnsi="Times New Roman" w:cs="Times New Roman"/>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Заключение договоров на предоставление жилого помещения из</w:t>
      </w:r>
      <w:r w:rsidRPr="004416B5">
        <w:rPr>
          <w:rFonts w:ascii="Times New Roman" w:hAnsi="Times New Roman" w:cs="Times New Roman"/>
          <w:sz w:val="24"/>
          <w:szCs w:val="24"/>
        </w:rPr>
        <w:t xml:space="preserve"> муниципального жилищного фонда на условиях социального найма»</w:t>
      </w:r>
    </w:p>
    <w:p w:rsidR="004416B5" w:rsidRPr="004416B5" w:rsidRDefault="004416B5" w:rsidP="004416B5">
      <w:pPr>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5212FA" wp14:editId="51AEF555">
                <wp:simplePos x="0" y="0"/>
                <wp:positionH relativeFrom="column">
                  <wp:posOffset>367665</wp:posOffset>
                </wp:positionH>
                <wp:positionV relativeFrom="paragraph">
                  <wp:posOffset>371475</wp:posOffset>
                </wp:positionV>
                <wp:extent cx="5238750" cy="304800"/>
                <wp:effectExtent l="5715" t="9525" r="1333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4800"/>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0A7F9E">
                              <w:rPr>
                                <w:rFonts w:ascii="Times New Roman" w:hAnsi="Times New Roman" w:cs="Times New Roman"/>
                                <w:sz w:val="24"/>
                                <w:szCs w:val="24"/>
                              </w:rPr>
                              <w:t>документ</w:t>
                            </w:r>
                            <w:r>
                              <w:rPr>
                                <w:rFonts w:ascii="Times New Roman" w:hAnsi="Times New Roman" w:cs="Times New Roman"/>
                                <w:sz w:val="24"/>
                                <w:szCs w:val="24"/>
                              </w:rPr>
                              <w:t>ов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12FA" id="Прямоугольник 19" o:spid="_x0000_s1026" style="position:absolute;margin-left:28.95pt;margin-top:29.25pt;width: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7GUAIAAFo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">
                <v:textbo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0A7F9E">
                        <w:rPr>
                          <w:rFonts w:ascii="Times New Roman" w:hAnsi="Times New Roman" w:cs="Times New Roman"/>
                          <w:sz w:val="24"/>
                          <w:szCs w:val="24"/>
                        </w:rPr>
                        <w:t>документ</w:t>
                      </w:r>
                      <w:r>
                        <w:rPr>
                          <w:rFonts w:ascii="Times New Roman" w:hAnsi="Times New Roman" w:cs="Times New Roman"/>
                          <w:sz w:val="24"/>
                          <w:szCs w:val="24"/>
                        </w:rPr>
                        <w:t>ов для регистрации</w:t>
                      </w:r>
                    </w:p>
                  </w:txbxContent>
                </v:textbox>
              </v:rect>
            </w:pict>
          </mc:Fallback>
        </mc:AlternateConten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006A91A" wp14:editId="5A922183">
                <wp:simplePos x="0" y="0"/>
                <wp:positionH relativeFrom="column">
                  <wp:posOffset>2967990</wp:posOffset>
                </wp:positionH>
                <wp:positionV relativeFrom="paragraph">
                  <wp:posOffset>13335</wp:posOffset>
                </wp:positionV>
                <wp:extent cx="9525" cy="285750"/>
                <wp:effectExtent l="43815" t="13335" r="60960" b="247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0A3E8" id="_x0000_t32" coordsize="21600,21600" o:spt="32" o:oned="t" path="m,l21600,21600e" filled="f">
                <v:path arrowok="t" fillok="f" o:connecttype="none"/>
                <o:lock v:ext="edit" shapetype="t"/>
              </v:shapetype>
              <v:shape id="Прямая со стрелкой 18" o:spid="_x0000_s1026" type="#_x0000_t32" style="position:absolute;margin-left:233.7pt;margin-top:1.0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">
                <v:stroke endarrow="block"/>
              </v:shape>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1C7AFA" wp14:editId="66A6A13C">
                <wp:simplePos x="0" y="0"/>
                <wp:positionH relativeFrom="column">
                  <wp:posOffset>405765</wp:posOffset>
                </wp:positionH>
                <wp:positionV relativeFrom="paragraph">
                  <wp:posOffset>5715</wp:posOffset>
                </wp:positionV>
                <wp:extent cx="5257800" cy="485775"/>
                <wp:effectExtent l="5715" t="5715" r="1333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Предварительная правовая оценка документов специали</w:t>
                            </w:r>
                            <w:r>
                              <w:rPr>
                                <w:rFonts w:ascii="Times New Roman" w:hAnsi="Times New Roman" w:cs="Times New Roman"/>
                                <w:sz w:val="24"/>
                                <w:szCs w:val="24"/>
                              </w:rPr>
                              <w:t>стом, подготовка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7AFA" id="Прямоугольник 17" o:spid="_x0000_s1027" style="position:absolute;left:0;text-align:left;margin-left:31.95pt;margin-top:.45pt;width:4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">
                <v:textbox>
                  <w:txbxContent>
                    <w:p w:rsidR="004416B5" w:rsidRPr="000A7F9E" w:rsidRDefault="004416B5" w:rsidP="004416B5">
                      <w:pPr>
                        <w:jc w:val="center"/>
                        <w:rPr>
                          <w:rFonts w:ascii="Times New Roman" w:hAnsi="Times New Roman" w:cs="Times New Roman"/>
                          <w:sz w:val="24"/>
                          <w:szCs w:val="24"/>
                        </w:rPr>
                      </w:pPr>
                      <w:r w:rsidRPr="000A7F9E">
                        <w:rPr>
                          <w:rFonts w:ascii="Times New Roman" w:hAnsi="Times New Roman" w:cs="Times New Roman"/>
                          <w:sz w:val="24"/>
                          <w:szCs w:val="24"/>
                        </w:rPr>
                        <w:t>Предварительная правовая оценка документов специали</w:t>
                      </w:r>
                      <w:r>
                        <w:rPr>
                          <w:rFonts w:ascii="Times New Roman" w:hAnsi="Times New Roman" w:cs="Times New Roman"/>
                          <w:sz w:val="24"/>
                          <w:szCs w:val="24"/>
                        </w:rPr>
                        <w:t>стом, подготовка проекта решения</w:t>
                      </w:r>
                    </w:p>
                  </w:txbxContent>
                </v:textbox>
              </v:rect>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1846187" wp14:editId="6E9E2CA4">
                <wp:simplePos x="0" y="0"/>
                <wp:positionH relativeFrom="column">
                  <wp:posOffset>2977515</wp:posOffset>
                </wp:positionH>
                <wp:positionV relativeFrom="paragraph">
                  <wp:posOffset>70485</wp:posOffset>
                </wp:positionV>
                <wp:extent cx="0" cy="180975"/>
                <wp:effectExtent l="53340" t="13335" r="6096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DE989" id="Прямая со стрелкой 16" o:spid="_x0000_s1026" type="#_x0000_t32" style="position:absolute;margin-left:234.45pt;margin-top:5.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">
                <v:stroke endarrow="block"/>
              </v:shape>
            </w:pict>
          </mc:Fallback>
        </mc:AlternateContent>
      </w:r>
    </w:p>
    <w:p w:rsidR="004416B5" w:rsidRPr="004416B5" w:rsidRDefault="004416B5" w:rsidP="004416B5">
      <w:pPr>
        <w:spacing w:after="0"/>
        <w:jc w:val="center"/>
        <w:rPr>
          <w:rFonts w:ascii="Times New Roman" w:hAnsi="Times New Roman" w:cs="Times New Roman"/>
          <w:sz w:val="24"/>
          <w:szCs w:val="24"/>
        </w:rPr>
      </w:pPr>
    </w:p>
    <w:p w:rsidR="004416B5" w:rsidRPr="004416B5" w:rsidRDefault="004416B5" w:rsidP="004416B5">
      <w:pPr>
        <w:spacing w:after="0"/>
        <w:jc w:val="center"/>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5237D0C" wp14:editId="7D811DBB">
                <wp:simplePos x="0" y="0"/>
                <wp:positionH relativeFrom="column">
                  <wp:posOffset>1148715</wp:posOffset>
                </wp:positionH>
                <wp:positionV relativeFrom="paragraph">
                  <wp:posOffset>158115</wp:posOffset>
                </wp:positionV>
                <wp:extent cx="9525" cy="295275"/>
                <wp:effectExtent l="53340" t="5715" r="5143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5626" id="Прямая со стрелкой 15" o:spid="_x0000_s1026" type="#_x0000_t32" style="position:absolute;margin-left:90.45pt;margin-top:12.4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D5E901C" wp14:editId="0FCB61B5">
                <wp:simplePos x="0" y="0"/>
                <wp:positionH relativeFrom="column">
                  <wp:posOffset>424815</wp:posOffset>
                </wp:positionH>
                <wp:positionV relativeFrom="paragraph">
                  <wp:posOffset>81915</wp:posOffset>
                </wp:positionV>
                <wp:extent cx="5200650" cy="0"/>
                <wp:effectExtent l="5715" t="5715" r="13335"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6D70B" id="Прямая со стрелкой 14" o:spid="_x0000_s1026" type="#_x0000_t32" style="position:absolute;margin-left:33.45pt;margin-top:6.45pt;width:4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FSg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"/>
            </w:pict>
          </mc:Fallback>
        </mc:AlternateConten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7026F0" wp14:editId="519271EB">
                <wp:simplePos x="0" y="0"/>
                <wp:positionH relativeFrom="column">
                  <wp:posOffset>4301490</wp:posOffset>
                </wp:positionH>
                <wp:positionV relativeFrom="paragraph">
                  <wp:posOffset>30480</wp:posOffset>
                </wp:positionV>
                <wp:extent cx="9525" cy="266700"/>
                <wp:effectExtent l="43815" t="11430" r="6096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FC770" id="Прямая со стрелкой 13" o:spid="_x0000_s1026" type="#_x0000_t32" style="position:absolute;margin-left:338.7pt;margin-top:2.4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">
                <v:stroke endarrow="block"/>
              </v:shape>
            </w:pict>
          </mc:Fallback>
        </mc:AlternateContent>
      </w:r>
      <w:r w:rsidRPr="004416B5">
        <w:rPr>
          <w:rFonts w:ascii="Times New Roman" w:hAnsi="Times New Roman" w:cs="Times New Roman"/>
          <w:sz w:val="24"/>
          <w:szCs w:val="24"/>
        </w:rPr>
        <w:tab/>
        <w:t xml:space="preserve">   </w: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A292F11" wp14:editId="18FF9232">
                <wp:simplePos x="0" y="0"/>
                <wp:positionH relativeFrom="column">
                  <wp:posOffset>3901440</wp:posOffset>
                </wp:positionH>
                <wp:positionV relativeFrom="paragraph">
                  <wp:posOffset>144145</wp:posOffset>
                </wp:positionV>
                <wp:extent cx="1800225" cy="10477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47750"/>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2F11" id="Прямоугольник 7" o:spid="_x0000_s1028" style="position:absolute;margin-left:307.2pt;margin-top:11.35pt;width:14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">
                <v:textbo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услуги</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F9834C0" wp14:editId="2D2C6026">
                <wp:simplePos x="0" y="0"/>
                <wp:positionH relativeFrom="column">
                  <wp:posOffset>472440</wp:posOffset>
                </wp:positionH>
                <wp:positionV relativeFrom="paragraph">
                  <wp:posOffset>163195</wp:posOffset>
                </wp:positionV>
                <wp:extent cx="2305050" cy="10096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9650"/>
                        </a:xfrm>
                        <a:prstGeom prst="rect">
                          <a:avLst/>
                        </a:prstGeom>
                        <a:solidFill>
                          <a:srgbClr val="FFFFFF"/>
                        </a:solidFill>
                        <a:ln w="9525">
                          <a:solidFill>
                            <a:srgbClr val="000000"/>
                          </a:solidFill>
                          <a:miter lim="800000"/>
                          <a:headEnd/>
                          <a:tailEnd/>
                        </a:ln>
                      </wps:spPr>
                      <wps:txbx>
                        <w:txbxContent>
                          <w:p w:rsidR="004416B5" w:rsidRPr="000A7F9E" w:rsidRDefault="004416B5" w:rsidP="004416B5">
                            <w:pPr>
                              <w:jc w:val="center"/>
                              <w:rPr>
                                <w:rFonts w:ascii="Times New Roman" w:hAnsi="Times New Roman" w:cs="Times New Roman"/>
                                <w:sz w:val="24"/>
                                <w:szCs w:val="24"/>
                              </w:rPr>
                            </w:pPr>
                            <w:r>
                              <w:rPr>
                                <w:rFonts w:ascii="Times New Roman" w:hAnsi="Times New Roman" w:cs="Times New Roman"/>
                                <w:sz w:val="24"/>
                                <w:szCs w:val="24"/>
                              </w:rPr>
                              <w:t>решения</w:t>
                            </w:r>
                            <w:r w:rsidRPr="00D230BF">
                              <w:rPr>
                                <w:rFonts w:ascii="Times New Roman" w:hAnsi="Times New Roman" w:cs="Times New Roman"/>
                                <w:sz w:val="24"/>
                                <w:szCs w:val="24"/>
                              </w:rPr>
                              <w:t xml:space="preserve"> </w:t>
                            </w:r>
                            <w:r>
                              <w:rPr>
                                <w:rFonts w:ascii="Times New Roman" w:hAnsi="Times New Roman" w:cs="Times New Roman"/>
                                <w:sz w:val="24"/>
                                <w:szCs w:val="24"/>
                              </w:rPr>
                              <w:t>о</w:t>
                            </w:r>
                            <w:r w:rsidRPr="00D230BF">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34C0" id="Прямоугольник 6" o:spid="_x0000_s1029" style="position:absolute;margin-left:37.2pt;margin-top:12.85pt;width:181.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">
                <v:textbox>
                  <w:txbxContent>
                    <w:p w:rsidR="004416B5" w:rsidRPr="000A7F9E" w:rsidRDefault="004416B5" w:rsidP="004416B5">
                      <w:pPr>
                        <w:jc w:val="center"/>
                        <w:rPr>
                          <w:rFonts w:ascii="Times New Roman" w:hAnsi="Times New Roman" w:cs="Times New Roman"/>
                          <w:sz w:val="24"/>
                          <w:szCs w:val="24"/>
                        </w:rPr>
                      </w:pPr>
                      <w:r>
                        <w:rPr>
                          <w:rFonts w:ascii="Times New Roman" w:hAnsi="Times New Roman" w:cs="Times New Roman"/>
                          <w:sz w:val="24"/>
                          <w:szCs w:val="24"/>
                        </w:rPr>
                        <w:t>решения</w:t>
                      </w:r>
                      <w:r w:rsidRPr="00D230BF">
                        <w:rPr>
                          <w:rFonts w:ascii="Times New Roman" w:hAnsi="Times New Roman" w:cs="Times New Roman"/>
                          <w:sz w:val="24"/>
                          <w:szCs w:val="24"/>
                        </w:rPr>
                        <w:t xml:space="preserve"> </w:t>
                      </w:r>
                      <w:r>
                        <w:rPr>
                          <w:rFonts w:ascii="Times New Roman" w:hAnsi="Times New Roman" w:cs="Times New Roman"/>
                          <w:sz w:val="24"/>
                          <w:szCs w:val="24"/>
                        </w:rPr>
                        <w:t>о</w:t>
                      </w:r>
                      <w:r w:rsidRPr="00D230BF">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A7166B3" wp14:editId="0B7DB327">
                <wp:simplePos x="0" y="0"/>
                <wp:positionH relativeFrom="column">
                  <wp:posOffset>4625340</wp:posOffset>
                </wp:positionH>
                <wp:positionV relativeFrom="paragraph">
                  <wp:posOffset>1693545</wp:posOffset>
                </wp:positionV>
                <wp:extent cx="9525" cy="247650"/>
                <wp:effectExtent l="43815" t="7620" r="6096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9351" id="Прямая со стрелкой 12" o:spid="_x0000_s1026" type="#_x0000_t32" style="position:absolute;margin-left:364.2pt;margin-top:133.35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04E95A3" wp14:editId="11CF9072">
                <wp:simplePos x="0" y="0"/>
                <wp:positionH relativeFrom="column">
                  <wp:posOffset>1329690</wp:posOffset>
                </wp:positionH>
                <wp:positionV relativeFrom="paragraph">
                  <wp:posOffset>1636395</wp:posOffset>
                </wp:positionV>
                <wp:extent cx="0" cy="285750"/>
                <wp:effectExtent l="53340" t="7620" r="6096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943E6" id="Прямая со стрелкой 11" o:spid="_x0000_s1026" type="#_x0000_t32" style="position:absolute;margin-left:104.7pt;margin-top:128.8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2E50D33" wp14:editId="083848AE">
                <wp:simplePos x="0" y="0"/>
                <wp:positionH relativeFrom="column">
                  <wp:posOffset>520065</wp:posOffset>
                </wp:positionH>
                <wp:positionV relativeFrom="paragraph">
                  <wp:posOffset>1322070</wp:posOffset>
                </wp:positionV>
                <wp:extent cx="5162550" cy="257175"/>
                <wp:effectExtent l="5715" t="7620" r="1333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0D33" id="Прямоугольник 10" o:spid="_x0000_s1030" style="position:absolute;margin-left:40.95pt;margin-top:104.1pt;width:40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">
                <v:textbo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Принятие решения</w:t>
                      </w:r>
                    </w:p>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248E4F1" wp14:editId="7183F86B">
                <wp:simplePos x="0" y="0"/>
                <wp:positionH relativeFrom="column">
                  <wp:posOffset>4615815</wp:posOffset>
                </wp:positionH>
                <wp:positionV relativeFrom="paragraph">
                  <wp:posOffset>1017270</wp:posOffset>
                </wp:positionV>
                <wp:extent cx="9525" cy="190500"/>
                <wp:effectExtent l="43815" t="7620" r="6096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9B17" id="Прямая со стрелкой 9" o:spid="_x0000_s1026" type="#_x0000_t32" style="position:absolute;margin-left:363.45pt;margin-top:80.1pt;width:.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VYA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EDE1F46" wp14:editId="5A62AAC0">
                <wp:simplePos x="0" y="0"/>
                <wp:positionH relativeFrom="column">
                  <wp:posOffset>1291590</wp:posOffset>
                </wp:positionH>
                <wp:positionV relativeFrom="paragraph">
                  <wp:posOffset>1017270</wp:posOffset>
                </wp:positionV>
                <wp:extent cx="9525" cy="247650"/>
                <wp:effectExtent l="43815" t="7620"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B64BB" id="Прямая со стрелкой 8" o:spid="_x0000_s1026" type="#_x0000_t32" style="position:absolute;margin-left:101.7pt;margin-top:80.1pt;width:.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">
                <v:stroke endarrow="block"/>
              </v:shape>
            </w:pict>
          </mc:Fallback>
        </mc:AlternateContent>
      </w: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202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63D7E5D" wp14:editId="50257DDE">
                <wp:simplePos x="0" y="0"/>
                <wp:positionH relativeFrom="column">
                  <wp:posOffset>3949065</wp:posOffset>
                </wp:positionH>
                <wp:positionV relativeFrom="paragraph">
                  <wp:posOffset>92710</wp:posOffset>
                </wp:positionV>
                <wp:extent cx="1800225" cy="10572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5727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w:t>
                            </w:r>
                            <w:r>
                              <w:rPr>
                                <w:rFonts w:ascii="Times New Roman" w:hAnsi="Times New Roman" w:cs="Times New Roman"/>
                                <w:sz w:val="24"/>
                                <w:szCs w:val="24"/>
                              </w:rPr>
                              <w:t>предоставлении жилого помещения по договору социального найма</w:t>
                            </w:r>
                            <w:r w:rsidRPr="00DA6D8C">
                              <w:rPr>
                                <w:rFonts w:ascii="Times New Roman" w:hAnsi="Times New Roman" w:cs="Times New Roman"/>
                                <w:sz w:val="24"/>
                                <w:szCs w:val="24"/>
                              </w:rPr>
                              <w:t xml:space="preserve"> </w:t>
                            </w:r>
                            <w:r>
                              <w:rPr>
                                <w:rFonts w:ascii="Times New Roman" w:hAnsi="Times New Roman" w:cs="Times New Roman"/>
                                <w:sz w:val="24"/>
                                <w:szCs w:val="24"/>
                              </w:rPr>
                              <w:t>в муниципальном жилищном фонде</w:t>
                            </w:r>
                          </w:p>
                          <w:p w:rsidR="004416B5" w:rsidRDefault="004416B5" w:rsidP="00441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7E5D" id="Прямоугольник 5" o:spid="_x0000_s1031" style="position:absolute;margin-left:310.95pt;margin-top:7.3pt;width:141.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">
                <v:textbox>
                  <w:txbxContent>
                    <w:p w:rsidR="004416B5" w:rsidRPr="00DA6D8C" w:rsidRDefault="004416B5" w:rsidP="004416B5">
                      <w:pPr>
                        <w:rPr>
                          <w:rFonts w:ascii="Times New Roman" w:hAnsi="Times New Roman" w:cs="Times New Roman"/>
                          <w:sz w:val="24"/>
                          <w:szCs w:val="24"/>
                        </w:rPr>
                      </w:pPr>
                      <w:r w:rsidRPr="00DA6D8C">
                        <w:rPr>
                          <w:rFonts w:ascii="Times New Roman" w:hAnsi="Times New Roman" w:cs="Times New Roman"/>
                          <w:sz w:val="24"/>
                          <w:szCs w:val="24"/>
                        </w:rPr>
                        <w:t xml:space="preserve">Отказ в </w:t>
                      </w:r>
                      <w:r>
                        <w:rPr>
                          <w:rFonts w:ascii="Times New Roman" w:hAnsi="Times New Roman" w:cs="Times New Roman"/>
                          <w:sz w:val="24"/>
                          <w:szCs w:val="24"/>
                        </w:rPr>
                        <w:t>предоставлении жилого помещения по договору социального найма</w:t>
                      </w:r>
                      <w:r w:rsidRPr="00DA6D8C">
                        <w:rPr>
                          <w:rFonts w:ascii="Times New Roman" w:hAnsi="Times New Roman" w:cs="Times New Roman"/>
                          <w:sz w:val="24"/>
                          <w:szCs w:val="24"/>
                        </w:rPr>
                        <w:t xml:space="preserve"> </w:t>
                      </w:r>
                      <w:r>
                        <w:rPr>
                          <w:rFonts w:ascii="Times New Roman" w:hAnsi="Times New Roman" w:cs="Times New Roman"/>
                          <w:sz w:val="24"/>
                          <w:szCs w:val="24"/>
                        </w:rPr>
                        <w:t>в муниципальном жилищном фонде</w:t>
                      </w:r>
                    </w:p>
                    <w:p w:rsidR="004416B5" w:rsidRDefault="004416B5" w:rsidP="004416B5"/>
                  </w:txbxContent>
                </v:textbox>
              </v:rect>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95A7D72" wp14:editId="2F8B696A">
                <wp:simplePos x="0" y="0"/>
                <wp:positionH relativeFrom="column">
                  <wp:posOffset>491489</wp:posOffset>
                </wp:positionH>
                <wp:positionV relativeFrom="paragraph">
                  <wp:posOffset>83185</wp:posOffset>
                </wp:positionV>
                <wp:extent cx="2333625" cy="10382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38225"/>
                        </a:xfrm>
                        <a:prstGeom prst="rect">
                          <a:avLst/>
                        </a:prstGeom>
                        <a:solidFill>
                          <a:srgbClr val="FFFFFF"/>
                        </a:solidFill>
                        <a:ln w="9525">
                          <a:solidFill>
                            <a:srgbClr val="000000"/>
                          </a:solidFill>
                          <a:miter lim="800000"/>
                          <a:headEnd/>
                          <a:tailEnd/>
                        </a:ln>
                      </wps:spPr>
                      <wps:txbx>
                        <w:txbxContent>
                          <w:p w:rsidR="004416B5" w:rsidRDefault="004416B5" w:rsidP="004416B5">
                            <w:pPr>
                              <w:jc w:val="center"/>
                            </w:pPr>
                            <w:r>
                              <w:rPr>
                                <w:rFonts w:ascii="Times New Roman" w:hAnsi="Times New Roman" w:cs="Times New Roman"/>
                                <w:sz w:val="24"/>
                                <w:szCs w:val="24"/>
                              </w:rPr>
                              <w:t>предоставление</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7D72" id="Прямоугольник 4" o:spid="_x0000_s1032" style="position:absolute;margin-left:38.7pt;margin-top:6.55pt;width:183.7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">
                <v:textbox>
                  <w:txbxContent>
                    <w:p w:rsidR="004416B5" w:rsidRDefault="004416B5" w:rsidP="004416B5">
                      <w:pPr>
                        <w:jc w:val="center"/>
                      </w:pPr>
                      <w:r>
                        <w:rPr>
                          <w:rFonts w:ascii="Times New Roman" w:hAnsi="Times New Roman" w:cs="Times New Roman"/>
                          <w:sz w:val="24"/>
                          <w:szCs w:val="24"/>
                        </w:rPr>
                        <w:t>предоставление</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mc:Fallback>
        </mc:AlternateContent>
      </w:r>
      <w:r w:rsidRPr="004416B5">
        <w:rPr>
          <w:rFonts w:ascii="Times New Roman" w:hAnsi="Times New Roman" w:cs="Times New Roman"/>
          <w:sz w:val="24"/>
          <w:szCs w:val="24"/>
        </w:rPr>
        <w:tab/>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257C9AC" wp14:editId="4CE08DDF">
                <wp:simplePos x="0" y="0"/>
                <wp:positionH relativeFrom="column">
                  <wp:posOffset>4711065</wp:posOffset>
                </wp:positionH>
                <wp:positionV relativeFrom="paragraph">
                  <wp:posOffset>128270</wp:posOffset>
                </wp:positionV>
                <wp:extent cx="0" cy="314325"/>
                <wp:effectExtent l="53340" t="13970" r="6096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465CB" id="Прямая со стрелкой 3" o:spid="_x0000_s1026" type="#_x0000_t32" style="position:absolute;margin-left:370.95pt;margin-top:10.1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">
                <v:stroke endarrow="block"/>
              </v:shape>
            </w:pict>
          </mc:Fallback>
        </mc:AlternateContent>
      </w: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DAF7B4D" wp14:editId="301A2A44">
                <wp:simplePos x="0" y="0"/>
                <wp:positionH relativeFrom="column">
                  <wp:posOffset>1263015</wp:posOffset>
                </wp:positionH>
                <wp:positionV relativeFrom="paragraph">
                  <wp:posOffset>147320</wp:posOffset>
                </wp:positionV>
                <wp:extent cx="0" cy="314325"/>
                <wp:effectExtent l="53340" t="13970" r="6096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63F2A" id="Прямая со стрелкой 2" o:spid="_x0000_s1026" type="#_x0000_t32" style="position:absolute;margin-left:99.45pt;margin-top:11.6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">
                <v:stroke endarrow="block"/>
              </v:shape>
            </w:pict>
          </mc:Fallback>
        </mc:AlternateContent>
      </w:r>
    </w:p>
    <w:p w:rsidR="004416B5" w:rsidRPr="004416B5" w:rsidRDefault="004416B5" w:rsidP="004416B5">
      <w:pPr>
        <w:tabs>
          <w:tab w:val="left" w:pos="2550"/>
        </w:tabs>
        <w:spacing w:after="0"/>
        <w:rPr>
          <w:rFonts w:ascii="Times New Roman" w:hAnsi="Times New Roman" w:cs="Times New Roman"/>
          <w:sz w:val="24"/>
          <w:szCs w:val="24"/>
        </w:rPr>
      </w:pPr>
      <w:r w:rsidRPr="004416B5">
        <w:rPr>
          <w:rFonts w:ascii="Times New Roman" w:hAnsi="Times New Roman" w:cs="Times New Roman"/>
          <w:sz w:val="24"/>
          <w:szCs w:val="24"/>
        </w:rPr>
        <w:tab/>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r w:rsidRPr="004416B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6D43EC1" wp14:editId="477859F7">
                <wp:simplePos x="0" y="0"/>
                <wp:positionH relativeFrom="column">
                  <wp:posOffset>520065</wp:posOffset>
                </wp:positionH>
                <wp:positionV relativeFrom="paragraph">
                  <wp:posOffset>273050</wp:posOffset>
                </wp:positionV>
                <wp:extent cx="5200650" cy="542925"/>
                <wp:effectExtent l="5715" t="635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42925"/>
                        </a:xfrm>
                        <a:prstGeom prst="rect">
                          <a:avLst/>
                        </a:prstGeom>
                        <a:solidFill>
                          <a:srgbClr val="FFFFFF"/>
                        </a:solidFill>
                        <a:ln w="9525">
                          <a:solidFill>
                            <a:srgbClr val="000000"/>
                          </a:solidFill>
                          <a:miter lim="800000"/>
                          <a:headEnd/>
                          <a:tailEnd/>
                        </a:ln>
                      </wps:spPr>
                      <wps:txb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43EC1" id="Прямоугольник 1" o:spid="_x0000_s1033" style="position:absolute;margin-left:40.95pt;margin-top:21.5pt;width:4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MSAIAAF8EAAAOAAAAZHJzL2Uyb0RvYy54bWysVM2O0zAQviPxDpbvNG3VsN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">
                <v:textbox>
                  <w:txbxContent>
                    <w:p w:rsidR="004416B5" w:rsidRPr="00DA6D8C" w:rsidRDefault="004416B5" w:rsidP="004416B5">
                      <w:pPr>
                        <w:jc w:val="center"/>
                        <w:rPr>
                          <w:rFonts w:ascii="Times New Roman" w:hAnsi="Times New Roman" w:cs="Times New Roman"/>
                          <w:sz w:val="24"/>
                          <w:szCs w:val="24"/>
                        </w:rPr>
                      </w:pPr>
                      <w:r w:rsidRPr="00DA6D8C">
                        <w:rPr>
                          <w:rFonts w:ascii="Times New Roman" w:hAnsi="Times New Roman" w:cs="Times New Roman"/>
                          <w:sz w:val="24"/>
                          <w:szCs w:val="24"/>
                        </w:rPr>
                        <w:t>Направление заявителю уведомления о принятом решении</w:t>
                      </w:r>
                    </w:p>
                  </w:txbxContent>
                </v:textbox>
              </v:rect>
            </w:pict>
          </mc:Fallback>
        </mc:AlternateContent>
      </w: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tabs>
          <w:tab w:val="left" w:pos="675"/>
          <w:tab w:val="center" w:pos="4677"/>
          <w:tab w:val="right" w:pos="9355"/>
        </w:tabs>
        <w:spacing w:after="0"/>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left="4678"/>
        <w:jc w:val="both"/>
        <w:rPr>
          <w:rFonts w:ascii="Times New Roman" w:hAnsi="Times New Roman" w:cs="Times New Roman"/>
          <w:sz w:val="24"/>
          <w:szCs w:val="24"/>
        </w:rPr>
      </w:pPr>
      <w:r w:rsidRPr="004416B5">
        <w:rPr>
          <w:rFonts w:ascii="Times New Roman" w:hAnsi="Times New Roman" w:cs="Times New Roman"/>
          <w:sz w:val="24"/>
          <w:szCs w:val="24"/>
        </w:rPr>
        <w:lastRenderedPageBreak/>
        <w:t>Приложение 4</w:t>
      </w:r>
    </w:p>
    <w:p w:rsidR="004416B5" w:rsidRPr="004416B5" w:rsidRDefault="004416B5" w:rsidP="004416B5">
      <w:pPr>
        <w:autoSpaceDE w:val="0"/>
        <w:autoSpaceDN w:val="0"/>
        <w:adjustRightInd w:val="0"/>
        <w:spacing w:after="0" w:line="240" w:lineRule="exact"/>
        <w:ind w:left="4678"/>
        <w:jc w:val="both"/>
        <w:outlineLvl w:val="1"/>
        <w:rPr>
          <w:rFonts w:ascii="Times New Roman" w:hAnsi="Times New Roman" w:cs="Times New Roman"/>
          <w:sz w:val="24"/>
          <w:szCs w:val="24"/>
        </w:rPr>
      </w:pPr>
      <w:r w:rsidRPr="004416B5">
        <w:rPr>
          <w:rFonts w:ascii="Times New Roman" w:hAnsi="Times New Roman" w:cs="Times New Roman"/>
          <w:sz w:val="24"/>
          <w:szCs w:val="24"/>
        </w:rPr>
        <w:t>к Административному регламенту</w:t>
      </w:r>
    </w:p>
    <w:p w:rsidR="004416B5" w:rsidRPr="004416B5" w:rsidRDefault="004416B5" w:rsidP="004416B5">
      <w:pPr>
        <w:autoSpaceDE w:val="0"/>
        <w:autoSpaceDN w:val="0"/>
        <w:adjustRightInd w:val="0"/>
        <w:spacing w:after="0" w:line="240" w:lineRule="exact"/>
        <w:ind w:left="4678"/>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предоставления муниципальной услуги </w:t>
      </w:r>
    </w:p>
    <w:p w:rsidR="004416B5" w:rsidRPr="004416B5" w:rsidRDefault="004416B5" w:rsidP="004416B5">
      <w:pPr>
        <w:autoSpaceDE w:val="0"/>
        <w:autoSpaceDN w:val="0"/>
        <w:adjustRightInd w:val="0"/>
        <w:spacing w:after="0" w:line="240" w:lineRule="exact"/>
        <w:ind w:firstLine="4678"/>
        <w:jc w:val="both"/>
        <w:outlineLvl w:val="1"/>
        <w:rPr>
          <w:rFonts w:ascii="Times New Roman" w:eastAsia="Calibri" w:hAnsi="Times New Roman" w:cs="Times New Roman"/>
          <w:bCs/>
          <w:sz w:val="24"/>
          <w:szCs w:val="24"/>
        </w:rPr>
      </w:pPr>
      <w:r w:rsidRPr="004416B5">
        <w:rPr>
          <w:rFonts w:ascii="Times New Roman" w:hAnsi="Times New Roman" w:cs="Times New Roman"/>
          <w:sz w:val="24"/>
          <w:szCs w:val="24"/>
        </w:rPr>
        <w:t>«</w:t>
      </w:r>
      <w:r w:rsidRPr="004416B5">
        <w:rPr>
          <w:rFonts w:ascii="Times New Roman" w:eastAsia="Calibri" w:hAnsi="Times New Roman" w:cs="Times New Roman"/>
          <w:bCs/>
          <w:sz w:val="24"/>
          <w:szCs w:val="24"/>
        </w:rPr>
        <w:t xml:space="preserve">Заключение договоров на предоставление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eastAsia="Calibri" w:hAnsi="Times New Roman" w:cs="Times New Roman"/>
          <w:bCs/>
          <w:sz w:val="24"/>
          <w:szCs w:val="24"/>
        </w:rPr>
        <w:t>жилого помещения из</w:t>
      </w:r>
      <w:r w:rsidRPr="004416B5">
        <w:rPr>
          <w:rFonts w:ascii="Times New Roman" w:hAnsi="Times New Roman" w:cs="Times New Roman"/>
          <w:sz w:val="24"/>
          <w:szCs w:val="24"/>
        </w:rPr>
        <w:t xml:space="preserve"> муниципального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жилищного фонда на условиях социального </w:t>
      </w:r>
    </w:p>
    <w:p w:rsidR="004416B5" w:rsidRPr="004416B5" w:rsidRDefault="004416B5" w:rsidP="004416B5">
      <w:pPr>
        <w:autoSpaceDE w:val="0"/>
        <w:autoSpaceDN w:val="0"/>
        <w:adjustRightInd w:val="0"/>
        <w:spacing w:after="0" w:line="240" w:lineRule="exact"/>
        <w:ind w:firstLine="4678"/>
        <w:jc w:val="both"/>
        <w:outlineLvl w:val="1"/>
        <w:rPr>
          <w:rFonts w:ascii="Times New Roman" w:hAnsi="Times New Roman" w:cs="Times New Roman"/>
          <w:sz w:val="24"/>
          <w:szCs w:val="24"/>
        </w:rPr>
      </w:pPr>
      <w:r w:rsidRPr="004416B5">
        <w:rPr>
          <w:rFonts w:ascii="Times New Roman" w:hAnsi="Times New Roman" w:cs="Times New Roman"/>
          <w:sz w:val="24"/>
          <w:szCs w:val="24"/>
        </w:rPr>
        <w:t>найма»</w:t>
      </w:r>
    </w:p>
    <w:p w:rsidR="004416B5" w:rsidRPr="004416B5" w:rsidRDefault="004416B5" w:rsidP="004416B5">
      <w:pPr>
        <w:autoSpaceDE w:val="0"/>
        <w:autoSpaceDN w:val="0"/>
        <w:adjustRightInd w:val="0"/>
        <w:spacing w:after="0" w:line="240" w:lineRule="exact"/>
        <w:ind w:left="4678"/>
        <w:outlineLvl w:val="1"/>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firstLine="709"/>
        <w:jc w:val="right"/>
        <w:rPr>
          <w:rFonts w:ascii="Times New Roman" w:hAnsi="Times New Roman" w:cs="Times New Roman"/>
          <w:sz w:val="24"/>
          <w:szCs w:val="24"/>
        </w:rPr>
      </w:pPr>
    </w:p>
    <w:p w:rsidR="004416B5" w:rsidRPr="004416B5" w:rsidRDefault="004416B5" w:rsidP="004416B5">
      <w:pPr>
        <w:autoSpaceDE w:val="0"/>
        <w:autoSpaceDN w:val="0"/>
        <w:adjustRightInd w:val="0"/>
        <w:spacing w:after="0" w:line="240" w:lineRule="atLeast"/>
        <w:ind w:firstLine="709"/>
        <w:jc w:val="right"/>
        <w:rPr>
          <w:rFonts w:ascii="Times New Roman" w:hAnsi="Times New Roman" w:cs="Times New Roman"/>
          <w:sz w:val="24"/>
          <w:szCs w:val="24"/>
        </w:rPr>
      </w:pPr>
    </w:p>
    <w:p w:rsidR="004416B5" w:rsidRPr="004416B5" w:rsidRDefault="004416B5" w:rsidP="004416B5">
      <w:pPr>
        <w:tabs>
          <w:tab w:val="left" w:pos="567"/>
        </w:tabs>
        <w:autoSpaceDE w:val="0"/>
        <w:autoSpaceDN w:val="0"/>
        <w:adjustRightInd w:val="0"/>
        <w:spacing w:after="0"/>
        <w:jc w:val="center"/>
        <w:outlineLvl w:val="2"/>
        <w:rPr>
          <w:rFonts w:ascii="Times New Roman" w:hAnsi="Times New Roman" w:cs="Times New Roman"/>
          <w:sz w:val="24"/>
          <w:szCs w:val="24"/>
        </w:rPr>
      </w:pPr>
      <w:r w:rsidRPr="004416B5">
        <w:rPr>
          <w:rFonts w:ascii="Times New Roman" w:hAnsi="Times New Roman" w:cs="Times New Roman"/>
          <w:sz w:val="24"/>
          <w:szCs w:val="24"/>
        </w:rPr>
        <w:t xml:space="preserve">Контактные данные для подачи жалоб в связи с предоставлением </w:t>
      </w:r>
    </w:p>
    <w:p w:rsidR="004416B5" w:rsidRPr="004416B5" w:rsidRDefault="004416B5" w:rsidP="004416B5">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4416B5">
        <w:rPr>
          <w:rFonts w:ascii="Times New Roman" w:hAnsi="Times New Roman" w:cs="Times New Roman"/>
          <w:sz w:val="24"/>
          <w:szCs w:val="24"/>
        </w:rPr>
        <w:t>муниципальной услуги</w:t>
      </w:r>
    </w:p>
    <w:p w:rsidR="004416B5" w:rsidRPr="004416B5" w:rsidRDefault="004416B5" w:rsidP="004416B5">
      <w:pPr>
        <w:tabs>
          <w:tab w:val="left" w:pos="567"/>
        </w:tabs>
        <w:autoSpaceDE w:val="0"/>
        <w:autoSpaceDN w:val="0"/>
        <w:adjustRightInd w:val="0"/>
        <w:spacing w:after="0"/>
        <w:ind w:firstLine="540"/>
        <w:jc w:val="both"/>
        <w:outlineLvl w:val="2"/>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4416B5" w:rsidRPr="004416B5" w:rsidTr="007456BA">
        <w:tc>
          <w:tcPr>
            <w:tcW w:w="3794"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Администрация Алексеевского сельсовета Чарышского района</w:t>
            </w:r>
          </w:p>
        </w:tc>
        <w:tc>
          <w:tcPr>
            <w:tcW w:w="5812" w:type="dxa"/>
          </w:tcPr>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658174, Алтайский край, </w:t>
            </w:r>
            <w:proofErr w:type="spellStart"/>
            <w:r w:rsidRPr="004416B5">
              <w:rPr>
                <w:rFonts w:ascii="Times New Roman" w:hAnsi="Times New Roman" w:cs="Times New Roman"/>
                <w:sz w:val="24"/>
                <w:szCs w:val="24"/>
              </w:rPr>
              <w:t>Чарышский</w:t>
            </w:r>
            <w:proofErr w:type="spellEnd"/>
            <w:r w:rsidRPr="004416B5">
              <w:rPr>
                <w:rFonts w:ascii="Times New Roman" w:hAnsi="Times New Roman" w:cs="Times New Roman"/>
                <w:sz w:val="24"/>
                <w:szCs w:val="24"/>
              </w:rPr>
              <w:t xml:space="preserve"> район, с. Алексеевка, ул. Центральная, 19 тел. 8(38574) 27341</w:t>
            </w:r>
          </w:p>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Глава Администрации сельсовета </w:t>
            </w:r>
            <w:proofErr w:type="spellStart"/>
            <w:r w:rsidRPr="004416B5">
              <w:rPr>
                <w:rFonts w:ascii="Times New Roman" w:hAnsi="Times New Roman" w:cs="Times New Roman"/>
                <w:sz w:val="24"/>
                <w:szCs w:val="24"/>
              </w:rPr>
              <w:t>Чинилова</w:t>
            </w:r>
            <w:proofErr w:type="spellEnd"/>
            <w:r w:rsidRPr="004416B5">
              <w:rPr>
                <w:rFonts w:ascii="Times New Roman" w:hAnsi="Times New Roman" w:cs="Times New Roman"/>
                <w:sz w:val="24"/>
                <w:szCs w:val="24"/>
              </w:rPr>
              <w:t xml:space="preserve"> Юлия Сергеевна </w:t>
            </w:r>
          </w:p>
        </w:tc>
      </w:tr>
      <w:tr w:rsidR="004416B5" w:rsidRPr="004416B5" w:rsidTr="007456BA">
        <w:tc>
          <w:tcPr>
            <w:tcW w:w="3794" w:type="dxa"/>
          </w:tcPr>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Администрация Чарышского района Алтайского края</w:t>
            </w:r>
          </w:p>
        </w:tc>
        <w:tc>
          <w:tcPr>
            <w:tcW w:w="5812" w:type="dxa"/>
          </w:tcPr>
          <w:p w:rsidR="004416B5" w:rsidRPr="004416B5" w:rsidRDefault="004416B5" w:rsidP="004416B5">
            <w:pPr>
              <w:tabs>
                <w:tab w:val="left" w:pos="567"/>
              </w:tabs>
              <w:autoSpaceDE w:val="0"/>
              <w:autoSpaceDN w:val="0"/>
              <w:adjustRightInd w:val="0"/>
              <w:spacing w:after="0"/>
              <w:jc w:val="both"/>
              <w:outlineLvl w:val="1"/>
              <w:rPr>
                <w:rFonts w:ascii="Times New Roman" w:hAnsi="Times New Roman" w:cs="Times New Roman"/>
                <w:sz w:val="24"/>
                <w:szCs w:val="24"/>
              </w:rPr>
            </w:pPr>
            <w:r w:rsidRPr="004416B5">
              <w:rPr>
                <w:rFonts w:ascii="Times New Roman" w:hAnsi="Times New Roman" w:cs="Times New Roman"/>
                <w:sz w:val="24"/>
                <w:szCs w:val="24"/>
              </w:rPr>
              <w:t xml:space="preserve">658170, Алтайский край, </w:t>
            </w:r>
            <w:proofErr w:type="spellStart"/>
            <w:r w:rsidRPr="004416B5">
              <w:rPr>
                <w:rFonts w:ascii="Times New Roman" w:hAnsi="Times New Roman" w:cs="Times New Roman"/>
                <w:sz w:val="24"/>
                <w:szCs w:val="24"/>
              </w:rPr>
              <w:t>Чарышский</w:t>
            </w:r>
            <w:proofErr w:type="spellEnd"/>
            <w:r w:rsidRPr="004416B5">
              <w:rPr>
                <w:rFonts w:ascii="Times New Roman" w:hAnsi="Times New Roman" w:cs="Times New Roman"/>
                <w:sz w:val="24"/>
                <w:szCs w:val="24"/>
              </w:rPr>
              <w:t xml:space="preserve"> район, с. Чарышское, ул. Центральная, 20 тел. 8(38574) 22401</w:t>
            </w:r>
          </w:p>
          <w:p w:rsidR="004416B5" w:rsidRPr="004416B5" w:rsidRDefault="004416B5" w:rsidP="004416B5">
            <w:pPr>
              <w:tabs>
                <w:tab w:val="left" w:pos="567"/>
              </w:tabs>
              <w:autoSpaceDE w:val="0"/>
              <w:autoSpaceDN w:val="0"/>
              <w:adjustRightInd w:val="0"/>
              <w:spacing w:after="0"/>
              <w:jc w:val="both"/>
              <w:outlineLvl w:val="2"/>
              <w:rPr>
                <w:rFonts w:ascii="Times New Roman" w:hAnsi="Times New Roman" w:cs="Times New Roman"/>
                <w:sz w:val="24"/>
                <w:szCs w:val="24"/>
              </w:rPr>
            </w:pPr>
            <w:r w:rsidRPr="004416B5">
              <w:rPr>
                <w:rFonts w:ascii="Times New Roman" w:hAnsi="Times New Roman" w:cs="Times New Roman"/>
                <w:sz w:val="24"/>
                <w:szCs w:val="24"/>
              </w:rPr>
              <w:t xml:space="preserve">Глава района </w:t>
            </w:r>
            <w:proofErr w:type="spellStart"/>
            <w:r w:rsidRPr="004416B5">
              <w:rPr>
                <w:rFonts w:ascii="Times New Roman" w:hAnsi="Times New Roman" w:cs="Times New Roman"/>
                <w:sz w:val="24"/>
                <w:szCs w:val="24"/>
              </w:rPr>
              <w:t>Ездин</w:t>
            </w:r>
            <w:proofErr w:type="spellEnd"/>
            <w:r w:rsidRPr="004416B5">
              <w:rPr>
                <w:rFonts w:ascii="Times New Roman" w:hAnsi="Times New Roman" w:cs="Times New Roman"/>
                <w:sz w:val="24"/>
                <w:szCs w:val="24"/>
              </w:rPr>
              <w:t xml:space="preserve"> Александр Васильевич</w:t>
            </w:r>
          </w:p>
        </w:tc>
      </w:tr>
    </w:tbl>
    <w:p w:rsidR="004416B5" w:rsidRPr="004416B5" w:rsidRDefault="004416B5" w:rsidP="004416B5">
      <w:pPr>
        <w:widowControl w:val="0"/>
        <w:autoSpaceDE w:val="0"/>
        <w:autoSpaceDN w:val="0"/>
        <w:adjustRightInd w:val="0"/>
        <w:ind w:firstLine="540"/>
        <w:jc w:val="right"/>
      </w:pPr>
    </w:p>
    <w:p w:rsidR="004416B5" w:rsidRPr="004416B5" w:rsidRDefault="004416B5" w:rsidP="004416B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4416B5" w:rsidRPr="004416B5" w:rsidRDefault="004416B5" w:rsidP="004416B5">
      <w:pPr>
        <w:autoSpaceDE w:val="0"/>
        <w:autoSpaceDN w:val="0"/>
        <w:adjustRightInd w:val="0"/>
        <w:spacing w:after="0" w:line="240" w:lineRule="auto"/>
        <w:jc w:val="both"/>
        <w:rPr>
          <w:rFonts w:ascii="Times New Roman" w:hAnsi="Times New Roman" w:cs="Times New Roman"/>
          <w:sz w:val="24"/>
          <w:szCs w:val="24"/>
        </w:rPr>
      </w:pPr>
    </w:p>
    <w:p w:rsidR="00C31886" w:rsidRDefault="00C31886"/>
    <w:sectPr w:rsidR="00C31886" w:rsidSect="004416B5">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DA" w:rsidRDefault="000230DA" w:rsidP="00537062">
      <w:pPr>
        <w:spacing w:after="0" w:line="240" w:lineRule="auto"/>
      </w:pPr>
      <w:r>
        <w:separator/>
      </w:r>
    </w:p>
  </w:endnote>
  <w:endnote w:type="continuationSeparator" w:id="0">
    <w:p w:rsidR="000230DA" w:rsidRDefault="000230DA" w:rsidP="0053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DA" w:rsidRDefault="000230DA" w:rsidP="00537062">
      <w:pPr>
        <w:spacing w:after="0" w:line="240" w:lineRule="auto"/>
      </w:pPr>
      <w:r>
        <w:separator/>
      </w:r>
    </w:p>
  </w:footnote>
  <w:footnote w:type="continuationSeparator" w:id="0">
    <w:p w:rsidR="000230DA" w:rsidRDefault="000230DA" w:rsidP="00537062">
      <w:pPr>
        <w:spacing w:after="0" w:line="240" w:lineRule="auto"/>
      </w:pPr>
      <w:r>
        <w:continuationSeparator/>
      </w:r>
    </w:p>
  </w:footnote>
  <w:footnote w:id="1">
    <w:p w:rsidR="00537062" w:rsidRDefault="00537062" w:rsidP="00537062">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7452C"/>
    <w:multiLevelType w:val="hybridMultilevel"/>
    <w:tmpl w:val="69E2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B"/>
    <w:rsid w:val="000230DA"/>
    <w:rsid w:val="001F3FDB"/>
    <w:rsid w:val="004416B5"/>
    <w:rsid w:val="00537062"/>
    <w:rsid w:val="00782A96"/>
    <w:rsid w:val="00C3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B739-652E-43CC-8C0E-F093DD30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3706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37062"/>
    <w:rPr>
      <w:rFonts w:ascii="Times New Roman" w:eastAsia="Times New Roman" w:hAnsi="Times New Roman" w:cs="Times New Roman"/>
      <w:sz w:val="20"/>
      <w:szCs w:val="20"/>
      <w:lang w:eastAsia="ru-RU"/>
    </w:rPr>
  </w:style>
  <w:style w:type="character" w:styleId="a5">
    <w:name w:val="footnote reference"/>
    <w:semiHidden/>
    <w:rsid w:val="00537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6826</Words>
  <Characters>38914</Characters>
  <Application>Microsoft Office Word</Application>
  <DocSecurity>0</DocSecurity>
  <Lines>324</Lines>
  <Paragraphs>91</Paragraphs>
  <ScaleCrop>false</ScaleCrop>
  <Company/>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2019-01-18T10:17:00Z</dcterms:created>
  <dcterms:modified xsi:type="dcterms:W3CDTF">2020-12-02T08:04:00Z</dcterms:modified>
</cp:coreProperties>
</file>