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Par35"/>
      <w:bookmarkEnd w:id="0"/>
      <w:r w:rsidRPr="00DE0E91">
        <w:rPr>
          <w:rFonts w:ascii="Times New Roman" w:hAnsi="Times New Roman"/>
          <w:sz w:val="24"/>
          <w:szCs w:val="24"/>
        </w:rPr>
        <w:t>РОССИЙСКАЯ ФЕДЕРАЦИЯ</w:t>
      </w: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АЛЕКСЕЕВСКИЙ СЕЛЬСКИЙ СОВЕТ НАРОДНЫХ ДЕПУТАТОВ</w:t>
      </w: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ЧАРЫШСКОГО РАЙОНА АЛТАЙСКОГО КРАЯ</w:t>
      </w:r>
    </w:p>
    <w:p w:rsidR="00635D05" w:rsidRPr="00DE0E91" w:rsidRDefault="00635D05" w:rsidP="001411D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Р Е Ш Е Н И Е</w:t>
      </w:r>
    </w:p>
    <w:p w:rsidR="00635D05" w:rsidRPr="00DE0E91" w:rsidRDefault="00635D05" w:rsidP="001411D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5D05" w:rsidRPr="00DE0E91" w:rsidRDefault="00DE39B5" w:rsidP="001411D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2</w:t>
      </w:r>
      <w:r w:rsidR="00337775" w:rsidRPr="00DE0E91">
        <w:rPr>
          <w:rFonts w:ascii="Times New Roman" w:hAnsi="Times New Roman"/>
          <w:sz w:val="24"/>
          <w:szCs w:val="24"/>
        </w:rPr>
        <w:t>3.0</w:t>
      </w:r>
      <w:r w:rsidRPr="00DE0E91">
        <w:rPr>
          <w:rFonts w:ascii="Times New Roman" w:hAnsi="Times New Roman"/>
          <w:sz w:val="24"/>
          <w:szCs w:val="24"/>
        </w:rPr>
        <w:t>4</w:t>
      </w:r>
      <w:r w:rsidR="00635D05" w:rsidRPr="00DE0E91">
        <w:rPr>
          <w:rFonts w:ascii="Times New Roman" w:hAnsi="Times New Roman"/>
          <w:sz w:val="24"/>
          <w:szCs w:val="24"/>
        </w:rPr>
        <w:t>.201</w:t>
      </w:r>
      <w:r w:rsidRPr="00DE0E91">
        <w:rPr>
          <w:rFonts w:ascii="Times New Roman" w:hAnsi="Times New Roman"/>
          <w:sz w:val="24"/>
          <w:szCs w:val="24"/>
        </w:rPr>
        <w:t>9</w:t>
      </w:r>
      <w:r w:rsidR="00635D05" w:rsidRPr="00DE0E91">
        <w:rPr>
          <w:rFonts w:ascii="Times New Roman" w:hAnsi="Times New Roman"/>
          <w:sz w:val="24"/>
          <w:szCs w:val="24"/>
        </w:rPr>
        <w:t xml:space="preserve">              </w:t>
      </w:r>
      <w:r w:rsidR="00661317" w:rsidRPr="00DE0E91">
        <w:rPr>
          <w:rFonts w:ascii="Times New Roman" w:hAnsi="Times New Roman"/>
          <w:sz w:val="24"/>
          <w:szCs w:val="24"/>
        </w:rPr>
        <w:t xml:space="preserve">         </w:t>
      </w:r>
      <w:r w:rsidRPr="00DE0E91">
        <w:rPr>
          <w:rFonts w:ascii="Times New Roman" w:hAnsi="Times New Roman"/>
          <w:sz w:val="24"/>
          <w:szCs w:val="24"/>
        </w:rPr>
        <w:t xml:space="preserve">       </w:t>
      </w:r>
      <w:r w:rsidR="00661317" w:rsidRPr="00DE0E91">
        <w:rPr>
          <w:rFonts w:ascii="Times New Roman" w:hAnsi="Times New Roman"/>
          <w:sz w:val="24"/>
          <w:szCs w:val="24"/>
        </w:rPr>
        <w:t xml:space="preserve"> </w:t>
      </w:r>
      <w:r w:rsidR="00DE0E91">
        <w:rPr>
          <w:rFonts w:ascii="Times New Roman" w:hAnsi="Times New Roman"/>
          <w:sz w:val="24"/>
          <w:szCs w:val="24"/>
        </w:rPr>
        <w:t xml:space="preserve">     </w:t>
      </w:r>
      <w:r w:rsidR="00661317" w:rsidRPr="00DE0E91">
        <w:rPr>
          <w:rFonts w:ascii="Times New Roman" w:hAnsi="Times New Roman"/>
          <w:sz w:val="24"/>
          <w:szCs w:val="24"/>
        </w:rPr>
        <w:t xml:space="preserve">             </w:t>
      </w:r>
      <w:r w:rsidR="00635D05" w:rsidRPr="00DE0E91">
        <w:rPr>
          <w:rFonts w:ascii="Times New Roman" w:hAnsi="Times New Roman"/>
          <w:sz w:val="24"/>
          <w:szCs w:val="24"/>
        </w:rPr>
        <w:t xml:space="preserve">с. Алексеевка               </w:t>
      </w:r>
      <w:r w:rsidRPr="00DE0E91">
        <w:rPr>
          <w:rFonts w:ascii="Times New Roman" w:hAnsi="Times New Roman"/>
          <w:sz w:val="24"/>
          <w:szCs w:val="24"/>
        </w:rPr>
        <w:t xml:space="preserve">       </w:t>
      </w:r>
      <w:r w:rsidR="00635D05" w:rsidRPr="00DE0E91">
        <w:rPr>
          <w:rFonts w:ascii="Times New Roman" w:hAnsi="Times New Roman"/>
          <w:sz w:val="24"/>
          <w:szCs w:val="24"/>
        </w:rPr>
        <w:t xml:space="preserve">     </w:t>
      </w:r>
      <w:r w:rsidR="00DE0E91">
        <w:rPr>
          <w:rFonts w:ascii="Times New Roman" w:hAnsi="Times New Roman"/>
          <w:sz w:val="24"/>
          <w:szCs w:val="24"/>
        </w:rPr>
        <w:t xml:space="preserve">         </w:t>
      </w:r>
      <w:r w:rsidR="00635D05" w:rsidRPr="00DE0E91">
        <w:rPr>
          <w:rFonts w:ascii="Times New Roman" w:hAnsi="Times New Roman"/>
          <w:sz w:val="24"/>
          <w:szCs w:val="24"/>
        </w:rPr>
        <w:t xml:space="preserve">              </w:t>
      </w:r>
      <w:r w:rsidR="00661317" w:rsidRPr="00DE0E91">
        <w:rPr>
          <w:rFonts w:ascii="Times New Roman" w:hAnsi="Times New Roman"/>
          <w:sz w:val="24"/>
          <w:szCs w:val="24"/>
        </w:rPr>
        <w:t xml:space="preserve">    </w:t>
      </w:r>
      <w:r w:rsidR="00635D05" w:rsidRPr="00DE0E91">
        <w:rPr>
          <w:rFonts w:ascii="Times New Roman" w:hAnsi="Times New Roman"/>
          <w:sz w:val="24"/>
          <w:szCs w:val="24"/>
        </w:rPr>
        <w:t xml:space="preserve">       № </w:t>
      </w:r>
      <w:r w:rsidR="001411DE" w:rsidRPr="00DE0E91">
        <w:rPr>
          <w:rFonts w:ascii="Times New Roman" w:hAnsi="Times New Roman"/>
          <w:sz w:val="24"/>
          <w:szCs w:val="24"/>
        </w:rPr>
        <w:t>16</w:t>
      </w:r>
    </w:p>
    <w:p w:rsidR="00635D05" w:rsidRPr="000958E5" w:rsidRDefault="00635D05" w:rsidP="001411DE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1411DE" w:rsidRPr="000958E5" w:rsidTr="00DE0E91">
        <w:tc>
          <w:tcPr>
            <w:tcW w:w="4503" w:type="dxa"/>
          </w:tcPr>
          <w:p w:rsidR="00DE39B5" w:rsidRPr="00DE39B5" w:rsidRDefault="001411DE" w:rsidP="00DE39B5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Алексеевского сельсовета Совета народных депутатов от 1</w:t>
            </w:r>
            <w:r w:rsidR="00DE39B5" w:rsidRPr="00DE3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9B5" w:rsidRPr="00DE3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39B5" w:rsidRPr="00DE3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39B5" w:rsidRPr="00DE39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39B5" w:rsidRPr="00DE3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признания граждан малоимущими в целях предоставления им по договорам социального найма жилого помещения муниципального жилищного фонда»</w:t>
            </w:r>
          </w:p>
          <w:p w:rsidR="001411DE" w:rsidRPr="00DE39B5" w:rsidRDefault="001411DE" w:rsidP="001411DE">
            <w:pPr>
              <w:pStyle w:val="a7"/>
              <w:spacing w:line="27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4927" w:type="dxa"/>
          </w:tcPr>
          <w:p w:rsidR="001411DE" w:rsidRPr="000958E5" w:rsidRDefault="001411DE" w:rsidP="001411DE">
            <w:pPr>
              <w:pStyle w:val="a7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635D05" w:rsidRDefault="00635D05" w:rsidP="00DE39B5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E91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661317" w:rsidRPr="00DE0E91">
        <w:rPr>
          <w:rFonts w:ascii="Times New Roman" w:hAnsi="Times New Roman" w:cs="Times New Roman"/>
          <w:sz w:val="24"/>
          <w:szCs w:val="24"/>
        </w:rPr>
        <w:t>прокурора Чарышског</w:t>
      </w:r>
      <w:r w:rsidR="00456E32" w:rsidRPr="00DE0E91">
        <w:rPr>
          <w:rFonts w:ascii="Times New Roman" w:hAnsi="Times New Roman" w:cs="Times New Roman"/>
          <w:sz w:val="24"/>
          <w:szCs w:val="24"/>
        </w:rPr>
        <w:t xml:space="preserve">о района от </w:t>
      </w:r>
      <w:r w:rsidR="00661317" w:rsidRPr="00DE0E91">
        <w:rPr>
          <w:rFonts w:ascii="Times New Roman" w:hAnsi="Times New Roman" w:cs="Times New Roman"/>
          <w:sz w:val="24"/>
          <w:szCs w:val="24"/>
        </w:rPr>
        <w:t>2</w:t>
      </w:r>
      <w:r w:rsidR="00DE39B5" w:rsidRPr="00DE0E91">
        <w:rPr>
          <w:rFonts w:ascii="Times New Roman" w:hAnsi="Times New Roman" w:cs="Times New Roman"/>
          <w:sz w:val="24"/>
          <w:szCs w:val="24"/>
        </w:rPr>
        <w:t>9</w:t>
      </w:r>
      <w:r w:rsidR="00661317" w:rsidRPr="00DE0E91">
        <w:rPr>
          <w:rFonts w:ascii="Times New Roman" w:hAnsi="Times New Roman" w:cs="Times New Roman"/>
          <w:sz w:val="24"/>
          <w:szCs w:val="24"/>
        </w:rPr>
        <w:t>.0</w:t>
      </w:r>
      <w:r w:rsidR="00DE39B5" w:rsidRPr="00DE0E91">
        <w:rPr>
          <w:rFonts w:ascii="Times New Roman" w:hAnsi="Times New Roman" w:cs="Times New Roman"/>
          <w:sz w:val="24"/>
          <w:szCs w:val="24"/>
        </w:rPr>
        <w:t>3</w:t>
      </w:r>
      <w:r w:rsidR="00661317" w:rsidRPr="00DE0E91">
        <w:rPr>
          <w:rFonts w:ascii="Times New Roman" w:hAnsi="Times New Roman" w:cs="Times New Roman"/>
          <w:sz w:val="24"/>
          <w:szCs w:val="24"/>
        </w:rPr>
        <w:t>.201</w:t>
      </w:r>
      <w:r w:rsidR="00DE39B5" w:rsidRPr="00DE0E91">
        <w:rPr>
          <w:rFonts w:ascii="Times New Roman" w:hAnsi="Times New Roman" w:cs="Times New Roman"/>
          <w:sz w:val="24"/>
          <w:szCs w:val="24"/>
        </w:rPr>
        <w:t>9</w:t>
      </w:r>
      <w:r w:rsidRPr="00DE0E91">
        <w:rPr>
          <w:rFonts w:ascii="Times New Roman" w:hAnsi="Times New Roman" w:cs="Times New Roman"/>
          <w:sz w:val="24"/>
          <w:szCs w:val="24"/>
        </w:rPr>
        <w:t xml:space="preserve"> № 02-</w:t>
      </w:r>
      <w:r w:rsidR="00DE39B5" w:rsidRPr="00DE0E91">
        <w:rPr>
          <w:rFonts w:ascii="Times New Roman" w:hAnsi="Times New Roman" w:cs="Times New Roman"/>
          <w:sz w:val="24"/>
          <w:szCs w:val="24"/>
        </w:rPr>
        <w:t>4</w:t>
      </w:r>
      <w:r w:rsidR="00661317" w:rsidRPr="00DE0E91">
        <w:rPr>
          <w:rFonts w:ascii="Times New Roman" w:hAnsi="Times New Roman" w:cs="Times New Roman"/>
          <w:sz w:val="24"/>
          <w:szCs w:val="24"/>
        </w:rPr>
        <w:t>1-201</w:t>
      </w:r>
      <w:r w:rsidR="00DE39B5" w:rsidRPr="00DE0E91">
        <w:rPr>
          <w:rFonts w:ascii="Times New Roman" w:hAnsi="Times New Roman" w:cs="Times New Roman"/>
          <w:sz w:val="24"/>
          <w:szCs w:val="24"/>
        </w:rPr>
        <w:t>9</w:t>
      </w:r>
      <w:r w:rsidRPr="00DE0E91">
        <w:rPr>
          <w:rFonts w:ascii="Times New Roman" w:hAnsi="Times New Roman" w:cs="Times New Roman"/>
          <w:sz w:val="24"/>
          <w:szCs w:val="24"/>
        </w:rPr>
        <w:t xml:space="preserve"> на решение Алексеевского сельского </w:t>
      </w:r>
      <w:r w:rsidR="001411DE" w:rsidRPr="00DE0E91">
        <w:rPr>
          <w:rFonts w:ascii="Times New Roman" w:hAnsi="Times New Roman" w:cs="Times New Roman"/>
          <w:sz w:val="24"/>
          <w:szCs w:val="24"/>
        </w:rPr>
        <w:t>Совета народных депутатов от 1</w:t>
      </w:r>
      <w:r w:rsidR="00DE39B5" w:rsidRPr="00DE0E91">
        <w:rPr>
          <w:rFonts w:ascii="Times New Roman" w:hAnsi="Times New Roman" w:cs="Times New Roman"/>
          <w:sz w:val="24"/>
          <w:szCs w:val="24"/>
        </w:rPr>
        <w:t>1</w:t>
      </w:r>
      <w:r w:rsidR="001411DE" w:rsidRPr="00DE0E91">
        <w:rPr>
          <w:rFonts w:ascii="Times New Roman" w:hAnsi="Times New Roman" w:cs="Times New Roman"/>
          <w:sz w:val="24"/>
          <w:szCs w:val="24"/>
        </w:rPr>
        <w:t>.05.201</w:t>
      </w:r>
      <w:r w:rsidR="00DE39B5" w:rsidRPr="00DE0E91">
        <w:rPr>
          <w:rFonts w:ascii="Times New Roman" w:hAnsi="Times New Roman" w:cs="Times New Roman"/>
          <w:sz w:val="24"/>
          <w:szCs w:val="24"/>
        </w:rPr>
        <w:t>8</w:t>
      </w:r>
      <w:r w:rsidR="001411DE" w:rsidRPr="00DE0E91">
        <w:rPr>
          <w:rFonts w:ascii="Times New Roman" w:hAnsi="Times New Roman" w:cs="Times New Roman"/>
          <w:sz w:val="24"/>
          <w:szCs w:val="24"/>
        </w:rPr>
        <w:t xml:space="preserve"> № </w:t>
      </w:r>
      <w:r w:rsidR="00DE39B5" w:rsidRPr="00DE0E91">
        <w:rPr>
          <w:rFonts w:ascii="Times New Roman" w:hAnsi="Times New Roman" w:cs="Times New Roman"/>
          <w:sz w:val="24"/>
          <w:szCs w:val="24"/>
        </w:rPr>
        <w:t>4</w:t>
      </w:r>
      <w:r w:rsidR="001411DE" w:rsidRPr="00DE0E91">
        <w:rPr>
          <w:rFonts w:ascii="Times New Roman" w:hAnsi="Times New Roman" w:cs="Times New Roman"/>
          <w:sz w:val="24"/>
          <w:szCs w:val="24"/>
        </w:rPr>
        <w:t>8</w:t>
      </w:r>
      <w:r w:rsidRPr="00DE0E91">
        <w:rPr>
          <w:rFonts w:ascii="Times New Roman" w:hAnsi="Times New Roman" w:cs="Times New Roman"/>
          <w:sz w:val="24"/>
          <w:szCs w:val="24"/>
        </w:rPr>
        <w:t xml:space="preserve"> </w:t>
      </w:r>
      <w:r w:rsidR="00DE39B5" w:rsidRPr="00DE0E91">
        <w:rPr>
          <w:rFonts w:ascii="Times New Roman" w:hAnsi="Times New Roman" w:cs="Times New Roman"/>
          <w:sz w:val="24"/>
          <w:szCs w:val="24"/>
        </w:rPr>
        <w:t>«</w:t>
      </w:r>
      <w:r w:rsidR="00DE39B5" w:rsidRPr="00DE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признания граждан малоимущими в целях предоставления им по договорам социального найма жилого помещения муниципального жилищного фонда»</w:t>
      </w:r>
      <w:r w:rsidRPr="00DE0E91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DE39B5" w:rsidRPr="00DE0E91">
        <w:rPr>
          <w:rFonts w:ascii="Times New Roman" w:hAnsi="Times New Roman" w:cs="Times New Roman"/>
          <w:sz w:val="24"/>
          <w:szCs w:val="24"/>
        </w:rPr>
        <w:t xml:space="preserve"> Законом Алтайского края от 13.12.2018 № 103-ЗС, Законом Алтайского края от 06.07.2006 № 60-ЗС</w:t>
      </w:r>
      <w:r w:rsidRPr="00DE0E91">
        <w:rPr>
          <w:rFonts w:ascii="Times New Roman" w:hAnsi="Times New Roman" w:cs="Times New Roman"/>
          <w:sz w:val="24"/>
          <w:szCs w:val="24"/>
        </w:rPr>
        <w:t>, Алексеевский сельский Совет народных депутатов</w:t>
      </w:r>
      <w:r w:rsidR="00DE0E91">
        <w:rPr>
          <w:rFonts w:ascii="Times New Roman" w:hAnsi="Times New Roman" w:cs="Times New Roman"/>
          <w:sz w:val="24"/>
          <w:szCs w:val="24"/>
        </w:rPr>
        <w:t>,</w:t>
      </w:r>
    </w:p>
    <w:p w:rsidR="00DE0E91" w:rsidRPr="00DE0E91" w:rsidRDefault="00DE0E91" w:rsidP="00DE39B5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р е ш и л:</w:t>
      </w:r>
    </w:p>
    <w:p w:rsidR="00635D05" w:rsidRPr="00DE0E91" w:rsidRDefault="00635D05" w:rsidP="001411DE">
      <w:pPr>
        <w:pStyle w:val="a7"/>
        <w:spacing w:line="276" w:lineRule="auto"/>
        <w:ind w:firstLine="709"/>
        <w:jc w:val="both"/>
        <w:rPr>
          <w:b w:val="0"/>
          <w:bCs w:val="0"/>
          <w:sz w:val="24"/>
        </w:rPr>
      </w:pPr>
      <w:r w:rsidRPr="00DE0E91">
        <w:rPr>
          <w:b w:val="0"/>
          <w:sz w:val="24"/>
        </w:rPr>
        <w:t xml:space="preserve">1. </w:t>
      </w:r>
      <w:r w:rsidR="00661317" w:rsidRPr="00DE0E91">
        <w:rPr>
          <w:b w:val="0"/>
          <w:sz w:val="24"/>
        </w:rPr>
        <w:t>Внести в решение Алексеевского сельсовета Совета народных депутатов Чарышск</w:t>
      </w:r>
      <w:r w:rsidR="001411DE" w:rsidRPr="00DE0E91">
        <w:rPr>
          <w:b w:val="0"/>
          <w:sz w:val="24"/>
        </w:rPr>
        <w:t xml:space="preserve">ого района Алтайского края </w:t>
      </w:r>
      <w:r w:rsidR="00B729B4" w:rsidRPr="00DE0E91">
        <w:rPr>
          <w:b w:val="0"/>
          <w:sz w:val="24"/>
        </w:rPr>
        <w:t>от 11.05.2018 № 48 «</w:t>
      </w:r>
      <w:r w:rsidR="00B729B4" w:rsidRPr="00DE0E91">
        <w:rPr>
          <w:b w:val="0"/>
          <w:color w:val="000000"/>
          <w:sz w:val="24"/>
        </w:rPr>
        <w:t>Об утверждении Положения о порядке признания граждан малоимущими в целях предоставления им по договорам социального найма жилого помещения муниципального жилищного фонда»</w:t>
      </w:r>
      <w:r w:rsidR="001411DE" w:rsidRPr="00DE0E91">
        <w:rPr>
          <w:b w:val="0"/>
          <w:sz w:val="24"/>
        </w:rPr>
        <w:t>,</w:t>
      </w:r>
      <w:r w:rsidR="00661317" w:rsidRPr="00DE0E91">
        <w:rPr>
          <w:b w:val="0"/>
          <w:sz w:val="24"/>
        </w:rPr>
        <w:t xml:space="preserve"> следующие изменения:</w:t>
      </w:r>
    </w:p>
    <w:p w:rsidR="00C81982" w:rsidRDefault="00C81982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статье 2:</w:t>
      </w:r>
    </w:p>
    <w:p w:rsidR="00C81982" w:rsidRDefault="00C81982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части 1:</w:t>
      </w:r>
    </w:p>
    <w:p w:rsidR="00C81982" w:rsidRDefault="00C81982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частью 1.1 следующего содержания:</w:t>
      </w:r>
    </w:p>
    <w:p w:rsidR="00E05F3E" w:rsidRDefault="00C81982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 Заявление может быть подано непосредственно в Администрацию Алексеевского сельсовета Чарышского района Алтайского края, а также посредством Единого портала государственных и муниципальных услуг или через многофункциональные центры предоставления государственных и муниципальных услуг (далее</w:t>
      </w:r>
      <w:r w:rsidR="00E05F3E">
        <w:rPr>
          <w:rFonts w:ascii="Times New Roman" w:hAnsi="Times New Roman"/>
          <w:sz w:val="24"/>
          <w:szCs w:val="24"/>
        </w:rPr>
        <w:t>-многофункциональные центры). В случае подачи заявления посредством почтового отправления заявление и прилагаемые к нему документы направляются заказным письмом с уведомлением.»;</w:t>
      </w:r>
    </w:p>
    <w:p w:rsidR="00E05F3E" w:rsidRDefault="00E05F3E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части 2:</w:t>
      </w:r>
    </w:p>
    <w:p w:rsidR="00E05F3E" w:rsidRDefault="00E05F3E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«а» изложить в следующей редакции:</w:t>
      </w:r>
    </w:p>
    <w:p w:rsidR="00C81982" w:rsidRDefault="00E05F3E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«а) копию паспорта гражданина Российской Федерации гражданина-заявителя и членов его семьи или иные документы, их заменяющие;)»; </w:t>
      </w:r>
      <w:r w:rsidR="00C81982">
        <w:rPr>
          <w:rFonts w:ascii="Times New Roman" w:hAnsi="Times New Roman"/>
          <w:sz w:val="24"/>
          <w:szCs w:val="24"/>
        </w:rPr>
        <w:t xml:space="preserve">  </w:t>
      </w:r>
    </w:p>
    <w:p w:rsidR="00C81982" w:rsidRDefault="00CD2237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5F3E">
        <w:rPr>
          <w:rFonts w:ascii="Times New Roman" w:hAnsi="Times New Roman"/>
          <w:sz w:val="24"/>
          <w:szCs w:val="24"/>
        </w:rPr>
        <w:t xml:space="preserve">ункт «б» признать утратившим </w:t>
      </w:r>
      <w:r>
        <w:rPr>
          <w:rFonts w:ascii="Times New Roman" w:hAnsi="Times New Roman"/>
          <w:sz w:val="24"/>
          <w:szCs w:val="24"/>
        </w:rPr>
        <w:t>силу;</w:t>
      </w:r>
    </w:p>
    <w:p w:rsidR="00CD2237" w:rsidRDefault="00CD2237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«е» изложить в следующей редакции:</w:t>
      </w:r>
    </w:p>
    <w:p w:rsidR="00D61934" w:rsidRDefault="00CD2237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«е) документы, подтверждающие правовые основания владения гражданином-заявителем и членами его семьи движимым имуществом, а также недвижимым имуществом, </w:t>
      </w:r>
      <w:r>
        <w:rPr>
          <w:rFonts w:ascii="Times New Roman" w:hAnsi="Times New Roman"/>
          <w:sz w:val="24"/>
          <w:szCs w:val="24"/>
        </w:rPr>
        <w:lastRenderedPageBreak/>
        <w:t>подлежащим налогообложению, на праве собственности, в случае, если права на указанное недвижимое имущество не зарегистрированы в Едином государственном реестре недвижимости.»;</w:t>
      </w:r>
    </w:p>
    <w:p w:rsidR="00D61934" w:rsidRDefault="00D61934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части 3:</w:t>
      </w:r>
    </w:p>
    <w:p w:rsidR="00D61934" w:rsidRDefault="00D61934" w:rsidP="00D6193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«заверяются» заменить словом «удостоверяются»;</w:t>
      </w:r>
    </w:p>
    <w:p w:rsidR="00D61934" w:rsidRDefault="00D61934" w:rsidP="00D6193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дополнить предложением следующего содержания:</w:t>
      </w:r>
    </w:p>
    <w:p w:rsidR="00CD2237" w:rsidRDefault="00D61934" w:rsidP="00D6193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«Оригиналы документов возвращаются гражданину-заявителю»</w:t>
      </w:r>
      <w:r w:rsidR="00CD2237">
        <w:rPr>
          <w:rFonts w:ascii="Times New Roman" w:hAnsi="Times New Roman"/>
          <w:sz w:val="24"/>
          <w:szCs w:val="24"/>
        </w:rPr>
        <w:t xml:space="preserve">  </w:t>
      </w:r>
    </w:p>
    <w:p w:rsidR="00D61934" w:rsidRDefault="00D61934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часть 4 изложить в следующей редакции:</w:t>
      </w:r>
    </w:p>
    <w:p w:rsidR="00E141E2" w:rsidRDefault="00D61934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Для определения стоимости имущества, находя</w:t>
      </w:r>
      <w:r w:rsidR="00E141E2">
        <w:rPr>
          <w:rFonts w:ascii="Times New Roman" w:hAnsi="Times New Roman"/>
          <w:sz w:val="24"/>
          <w:szCs w:val="24"/>
        </w:rPr>
        <w:t>щегося в собственности гражданина-заявителя и каждого члена его семьи и подлежащего налогообложению, Администрация Алексеевского сельсовета Чарышского района Алтайского края запрашивает самостоятельно в порядке межведомственного информационного взаимодействия, в случае если гражданин-заявитель не предоставил их самостоятельно, сведения из:</w:t>
      </w:r>
    </w:p>
    <w:p w:rsidR="005B2983" w:rsidRDefault="00E141E2" w:rsidP="00E141E2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Единого государственного реестра недвижимости о зарегистрированных прав гражданина-заявителя, членов его семьи на имеющееся (имевшие</w:t>
      </w:r>
      <w:r w:rsidR="005B2983">
        <w:rPr>
          <w:rFonts w:ascii="Times New Roman" w:hAnsi="Times New Roman"/>
          <w:sz w:val="24"/>
          <w:szCs w:val="24"/>
        </w:rPr>
        <w:t>ся) у них объекты недвижимости, кадастровой стоимости земельных участков, имеющихся в собственности гражданина-заявителя и членов его семьи;</w:t>
      </w:r>
    </w:p>
    <w:p w:rsidR="00D61934" w:rsidRDefault="005B2983" w:rsidP="00E141E2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органов, осуществляющих государственную регистрацию транспортных средств, о наличии или отсутствии у гражданина-заявителя и членов его семьи автомототранспортных средств и прицепов к ним.»;   </w:t>
      </w:r>
      <w:r w:rsidR="00E141E2">
        <w:rPr>
          <w:rFonts w:ascii="Times New Roman" w:hAnsi="Times New Roman"/>
          <w:sz w:val="24"/>
          <w:szCs w:val="24"/>
        </w:rPr>
        <w:t xml:space="preserve">   </w:t>
      </w:r>
    </w:p>
    <w:p w:rsidR="005B2983" w:rsidRDefault="005B2983" w:rsidP="005B2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 xml:space="preserve">дополнить частью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B2983" w:rsidRDefault="005B2983" w:rsidP="005B2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Орган местного самоуправления не вправе требовать от гражданина-заявителя предоставления иных документов, не указанных в части 2 </w:t>
      </w:r>
      <w:r w:rsidR="002B72E5">
        <w:rPr>
          <w:rFonts w:ascii="Times New Roman" w:hAnsi="Times New Roman"/>
          <w:sz w:val="24"/>
          <w:szCs w:val="24"/>
        </w:rPr>
        <w:t>настоящей статьи.»;</w:t>
      </w:r>
    </w:p>
    <w:p w:rsidR="002B72E5" w:rsidRDefault="002B72E5" w:rsidP="005B2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2B7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частью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D2237" w:rsidRPr="002B72E5" w:rsidRDefault="005B2983" w:rsidP="00141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 xml:space="preserve"> </w:t>
      </w:r>
      <w:r w:rsidR="002B72E5">
        <w:rPr>
          <w:rFonts w:ascii="Times New Roman" w:hAnsi="Times New Roman" w:cs="Times New Roman"/>
          <w:sz w:val="24"/>
          <w:szCs w:val="24"/>
        </w:rPr>
        <w:t xml:space="preserve">«6. </w:t>
      </w:r>
      <w:r w:rsidR="002B72E5" w:rsidRPr="002B72E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гражданина-заявителя регистрируется в Книге регистрации заявлений граждан о признании малоимущими. Гражданину-заявителю выдается расписка в получении заявления и прилагаемых к нему документов с указанием регистрационного номера заявления, перечня представленных документов и даты их получения органом местного самоуправления. Копия расписки хранится в учетном деле.</w:t>
      </w:r>
      <w:r w:rsidR="002B72E5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статье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части 1: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 изложить в следующей редакции: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 ежемесячное пособие по уходу за ребенком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трех лет;»;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пунктом 9 следующего содержания: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«9) ежемесячные выплаты в связи с рождением (усыновлением) первого ребенка и (или) ежемесячные выплаты в связи с рождением (усыновлением) второго ребенка.»;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2 изложить в следующей редакции:</w:t>
      </w:r>
    </w:p>
    <w:p w:rsidR="00110197" w:rsidRDefault="00110197" w:rsidP="001101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При определении дохода, приходящегося на каждого члена семьи из </w:t>
      </w:r>
      <w:r w:rsidR="00583DC9">
        <w:rPr>
          <w:rFonts w:ascii="Times New Roman" w:hAnsi="Times New Roman"/>
          <w:sz w:val="24"/>
          <w:szCs w:val="24"/>
        </w:rPr>
        <w:t>совокупного дохода семьи, исключается сумма алиментов, уплаченных гражданином-заявителем и (или) членами его семьи.»;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583DC9" w:rsidRDefault="00583DC9" w:rsidP="00583D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статье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</w:p>
    <w:p w:rsidR="00664BD1" w:rsidRDefault="00664BD1" w:rsidP="00583D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части 1 после слов «принимает решение» дополнить словами, «, оформленное в виде распорядительного документа,»;</w:t>
      </w:r>
    </w:p>
    <w:p w:rsidR="00664BD1" w:rsidRDefault="00664BD1" w:rsidP="00583D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частями 2.1 и 2.2 следующего содержания:</w:t>
      </w:r>
    </w:p>
    <w:p w:rsidR="00664BD1" w:rsidRDefault="00664BD1" w:rsidP="00583D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Основанием для отказа в признании гражданина-заявителя и членов его семьи малоимущими являются:</w:t>
      </w:r>
    </w:p>
    <w:p w:rsidR="00664BD1" w:rsidRDefault="00664BD1" w:rsidP="00664BD1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непредставления гражданином-заявителем документов, предусмотренных частью 2 статьи 2 настоящего Положения;</w:t>
      </w:r>
    </w:p>
    <w:p w:rsidR="00664BD1" w:rsidRDefault="00664BD1" w:rsidP="00664BD1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документов, содержащих недостоверные сведения;</w:t>
      </w:r>
    </w:p>
    <w:p w:rsidR="003120D4" w:rsidRDefault="00664BD1" w:rsidP="00664BD1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 дохода гражданина-заявителя и членов его семьи и стоимость имущества, находящегося в собственности гражданина-заявителя и членов его семьи и подлежащего налогообложению, превышают пороговые значения дохода</w:t>
      </w:r>
      <w:r w:rsidR="003120D4">
        <w:rPr>
          <w:rFonts w:ascii="Times New Roman" w:hAnsi="Times New Roman"/>
          <w:sz w:val="24"/>
          <w:szCs w:val="24"/>
        </w:rPr>
        <w:t xml:space="preserve"> и (или) стоимости имущества гражданина-заявителя и членов его семьи, установленные органом местного самоуправления.</w:t>
      </w:r>
    </w:p>
    <w:p w:rsidR="00664BD1" w:rsidRDefault="003120D4" w:rsidP="003120D4">
      <w:pPr>
        <w:pStyle w:val="ConsPlusNormal"/>
        <w:ind w:left="106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Решение об отказе в признании гражданина-заявителя и членов его семьи малоимущими не является препятствием для повторного обращения.»; </w:t>
      </w:r>
      <w:r w:rsidR="00664BD1">
        <w:rPr>
          <w:rFonts w:ascii="Times New Roman" w:hAnsi="Times New Roman"/>
          <w:sz w:val="24"/>
          <w:szCs w:val="24"/>
        </w:rPr>
        <w:t xml:space="preserve">    </w:t>
      </w:r>
    </w:p>
    <w:p w:rsidR="001411DE" w:rsidRPr="00DE0E91" w:rsidRDefault="003120D4" w:rsidP="00141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35D05" w:rsidRPr="00DE0E91">
        <w:rPr>
          <w:rFonts w:ascii="Times New Roman" w:hAnsi="Times New Roman"/>
          <w:sz w:val="24"/>
          <w:szCs w:val="24"/>
        </w:rPr>
        <w:t xml:space="preserve"> </w:t>
      </w:r>
      <w:r w:rsidR="001411DE" w:rsidRPr="00DE0E91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</w:t>
      </w:r>
      <w:r w:rsidR="001411DE" w:rsidRPr="00DE0E91">
        <w:rPr>
          <w:rFonts w:ascii="Times New Roman" w:hAnsi="Times New Roman" w:cs="Times New Roman"/>
          <w:sz w:val="24"/>
          <w:szCs w:val="24"/>
        </w:rPr>
        <w:t>.</w:t>
      </w:r>
    </w:p>
    <w:p w:rsidR="00635D05" w:rsidRPr="00DE0E91" w:rsidRDefault="003120D4" w:rsidP="0066131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1DE" w:rsidRPr="00DE0E91">
        <w:rPr>
          <w:rFonts w:ascii="Times New Roman" w:hAnsi="Times New Roman"/>
          <w:sz w:val="24"/>
          <w:szCs w:val="24"/>
        </w:rPr>
        <w:t xml:space="preserve">. </w:t>
      </w:r>
      <w:r w:rsidR="00635D05" w:rsidRPr="00DE0E91">
        <w:rPr>
          <w:rFonts w:ascii="Times New Roman" w:hAnsi="Times New Roman"/>
          <w:sz w:val="24"/>
          <w:szCs w:val="24"/>
        </w:rPr>
        <w:t xml:space="preserve">Контроль за исполнением решения </w:t>
      </w:r>
      <w:r w:rsidR="00DE0E91">
        <w:rPr>
          <w:rFonts w:ascii="Times New Roman" w:hAnsi="Times New Roman"/>
          <w:sz w:val="24"/>
          <w:szCs w:val="24"/>
        </w:rPr>
        <w:t>оставляю за собой</w:t>
      </w:r>
      <w:r w:rsidR="00635D05" w:rsidRPr="00DE0E91">
        <w:rPr>
          <w:rFonts w:ascii="Times New Roman" w:hAnsi="Times New Roman"/>
          <w:sz w:val="24"/>
          <w:szCs w:val="24"/>
        </w:rPr>
        <w:t>.</w:t>
      </w:r>
    </w:p>
    <w:p w:rsidR="00456E32" w:rsidRPr="00DE0E91" w:rsidRDefault="00456E32" w:rsidP="00635D0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3F84" w:rsidRPr="00DE0E91" w:rsidRDefault="00635D05" w:rsidP="00635D0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</w:t>
      </w:r>
      <w:r w:rsidR="00DE0E91">
        <w:rPr>
          <w:rFonts w:ascii="Times New Roman" w:hAnsi="Times New Roman"/>
          <w:sz w:val="24"/>
          <w:szCs w:val="24"/>
        </w:rPr>
        <w:t xml:space="preserve">                             С.Н. </w:t>
      </w:r>
      <w:proofErr w:type="spellStart"/>
      <w:r w:rsidR="00DE0E91">
        <w:rPr>
          <w:rFonts w:ascii="Times New Roman" w:hAnsi="Times New Roman"/>
          <w:sz w:val="24"/>
          <w:szCs w:val="24"/>
        </w:rPr>
        <w:t>Евсюкова</w:t>
      </w:r>
      <w:proofErr w:type="spellEnd"/>
      <w:r w:rsidR="00F63F84" w:rsidRPr="00DE0E91">
        <w:rPr>
          <w:rFonts w:cs="Calibri"/>
          <w:sz w:val="24"/>
          <w:szCs w:val="24"/>
        </w:rPr>
        <w:t xml:space="preserve">                  </w:t>
      </w:r>
    </w:p>
    <w:sectPr w:rsidR="00F63F84" w:rsidRPr="00DE0E91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E7A72"/>
    <w:rsid w:val="00110197"/>
    <w:rsid w:val="001265FE"/>
    <w:rsid w:val="001411DE"/>
    <w:rsid w:val="00167B5E"/>
    <w:rsid w:val="00175802"/>
    <w:rsid w:val="001A17F3"/>
    <w:rsid w:val="00213C3A"/>
    <w:rsid w:val="0025503C"/>
    <w:rsid w:val="002756FD"/>
    <w:rsid w:val="00290ABF"/>
    <w:rsid w:val="002B72E5"/>
    <w:rsid w:val="002E2A3D"/>
    <w:rsid w:val="003120D4"/>
    <w:rsid w:val="00337775"/>
    <w:rsid w:val="00372038"/>
    <w:rsid w:val="00382085"/>
    <w:rsid w:val="00385786"/>
    <w:rsid w:val="003B6C7B"/>
    <w:rsid w:val="0044074C"/>
    <w:rsid w:val="00456E32"/>
    <w:rsid w:val="004F66F2"/>
    <w:rsid w:val="00506257"/>
    <w:rsid w:val="00576DE2"/>
    <w:rsid w:val="00583DC9"/>
    <w:rsid w:val="0059078D"/>
    <w:rsid w:val="005B01CC"/>
    <w:rsid w:val="005B2983"/>
    <w:rsid w:val="005C7950"/>
    <w:rsid w:val="00635D05"/>
    <w:rsid w:val="00661317"/>
    <w:rsid w:val="00664BD1"/>
    <w:rsid w:val="00731B08"/>
    <w:rsid w:val="007425C5"/>
    <w:rsid w:val="0076371F"/>
    <w:rsid w:val="0080522E"/>
    <w:rsid w:val="00862B6B"/>
    <w:rsid w:val="00875FFF"/>
    <w:rsid w:val="008824DB"/>
    <w:rsid w:val="008B7B87"/>
    <w:rsid w:val="00967C3E"/>
    <w:rsid w:val="009B0F7D"/>
    <w:rsid w:val="009D47EA"/>
    <w:rsid w:val="00A46E99"/>
    <w:rsid w:val="00AB3D5A"/>
    <w:rsid w:val="00B06244"/>
    <w:rsid w:val="00B729B4"/>
    <w:rsid w:val="00B879F8"/>
    <w:rsid w:val="00C1333D"/>
    <w:rsid w:val="00C81982"/>
    <w:rsid w:val="00C90B66"/>
    <w:rsid w:val="00C93AF9"/>
    <w:rsid w:val="00CC3D6D"/>
    <w:rsid w:val="00CD2237"/>
    <w:rsid w:val="00D61934"/>
    <w:rsid w:val="00D70C51"/>
    <w:rsid w:val="00D72C17"/>
    <w:rsid w:val="00D96DDD"/>
    <w:rsid w:val="00DD0CD8"/>
    <w:rsid w:val="00DE0E91"/>
    <w:rsid w:val="00DE39B5"/>
    <w:rsid w:val="00DE4D87"/>
    <w:rsid w:val="00E00BD2"/>
    <w:rsid w:val="00E05F3E"/>
    <w:rsid w:val="00E141E2"/>
    <w:rsid w:val="00E565F9"/>
    <w:rsid w:val="00EA4593"/>
    <w:rsid w:val="00ED7D1E"/>
    <w:rsid w:val="00F27C21"/>
    <w:rsid w:val="00F40DEC"/>
    <w:rsid w:val="00F54F50"/>
    <w:rsid w:val="00F63F84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637B-195D-4627-9C44-BC367A48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Пользователь</cp:lastModifiedBy>
  <cp:revision>54</cp:revision>
  <cp:lastPrinted>2019-04-23T01:56:00Z</cp:lastPrinted>
  <dcterms:created xsi:type="dcterms:W3CDTF">2015-12-11T05:55:00Z</dcterms:created>
  <dcterms:modified xsi:type="dcterms:W3CDTF">2019-04-23T01:57:00Z</dcterms:modified>
</cp:coreProperties>
</file>