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DD" w:rsidRDefault="00CB14DD" w:rsidP="00CB14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B14DD" w:rsidRDefault="00CB14DD" w:rsidP="00CB14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14DD" w:rsidRDefault="00CB14DD" w:rsidP="00CB14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CB14DD" w:rsidRDefault="00CB14DD" w:rsidP="00CB14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CB14DD" w:rsidRDefault="00CB14DD" w:rsidP="00CB14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4DD" w:rsidRDefault="00CB14DD" w:rsidP="00CB14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CB14DD" w:rsidRDefault="00CB14DD" w:rsidP="00CB14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14DD" w:rsidRDefault="00F236C9" w:rsidP="00851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B14DD">
        <w:rPr>
          <w:rFonts w:ascii="Times New Roman" w:hAnsi="Times New Roman" w:cs="Times New Roman"/>
          <w:sz w:val="28"/>
          <w:szCs w:val="28"/>
        </w:rPr>
        <w:t>.</w:t>
      </w:r>
      <w:r w:rsidR="00BF4F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CB14DD">
        <w:rPr>
          <w:rFonts w:ascii="Times New Roman" w:hAnsi="Times New Roman" w:cs="Times New Roman"/>
          <w:sz w:val="28"/>
          <w:szCs w:val="28"/>
        </w:rPr>
        <w:t>.201</w:t>
      </w:r>
      <w:r w:rsidR="00BF4F1A">
        <w:rPr>
          <w:rFonts w:ascii="Times New Roman" w:hAnsi="Times New Roman" w:cs="Times New Roman"/>
          <w:sz w:val="28"/>
          <w:szCs w:val="28"/>
        </w:rPr>
        <w:t>9</w:t>
      </w:r>
      <w:r w:rsidR="00CB14D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1631">
        <w:rPr>
          <w:rFonts w:ascii="Times New Roman" w:hAnsi="Times New Roman" w:cs="Times New Roman"/>
          <w:sz w:val="28"/>
          <w:szCs w:val="28"/>
        </w:rPr>
        <w:t xml:space="preserve">     </w:t>
      </w:r>
      <w:r w:rsidR="00CB14DD">
        <w:rPr>
          <w:rFonts w:ascii="Times New Roman" w:hAnsi="Times New Roman" w:cs="Times New Roman"/>
          <w:sz w:val="28"/>
          <w:szCs w:val="28"/>
        </w:rPr>
        <w:t xml:space="preserve">   </w:t>
      </w:r>
      <w:r w:rsidR="00FC48B5">
        <w:rPr>
          <w:rFonts w:ascii="Times New Roman" w:hAnsi="Times New Roman" w:cs="Times New Roman"/>
          <w:sz w:val="28"/>
          <w:szCs w:val="28"/>
        </w:rPr>
        <w:t xml:space="preserve">  </w:t>
      </w:r>
      <w:r w:rsidR="00CB14DD">
        <w:rPr>
          <w:rFonts w:ascii="Times New Roman" w:hAnsi="Times New Roman" w:cs="Times New Roman"/>
          <w:sz w:val="28"/>
          <w:szCs w:val="28"/>
        </w:rPr>
        <w:t xml:space="preserve">с. Алексеевка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14DD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83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9C594B" w:rsidRDefault="009C594B"/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CB14DD" w:rsidTr="00F236C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B14DD" w:rsidRPr="00F236C9" w:rsidRDefault="00CB14DD" w:rsidP="00CB14DD">
            <w:pPr>
              <w:jc w:val="both"/>
              <w:rPr>
                <w:rFonts w:ascii="Times New Roman" w:hAnsi="Times New Roman" w:cs="Times New Roman"/>
              </w:rPr>
            </w:pPr>
            <w:r w:rsidRPr="00036097">
              <w:rPr>
                <w:rFonts w:ascii="Times New Roman" w:hAnsi="Times New Roman" w:cs="Times New Roman"/>
                <w:sz w:val="28"/>
                <w:szCs w:val="28"/>
              </w:rPr>
              <w:t>О внесении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менений в решение Алексеевского</w:t>
            </w:r>
            <w:r w:rsidRPr="000360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Чарышского района Алтайского края от </w:t>
            </w:r>
            <w:r w:rsidR="00BF4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6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609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236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609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236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609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236C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036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F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4F1A" w:rsidRPr="00BF4F1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F236C9">
              <w:rPr>
                <w:rFonts w:ascii="Times New Roman" w:hAnsi="Times New Roman" w:cs="Times New Roman"/>
                <w:sz w:val="28"/>
                <w:szCs w:val="28"/>
              </w:rPr>
              <w:t xml:space="preserve">старосте </w:t>
            </w:r>
            <w:r w:rsidR="00F236C9" w:rsidRPr="00F236C9">
              <w:rPr>
                <w:rFonts w:ascii="Times New Roman" w:hAnsi="Times New Roman" w:cs="Times New Roman"/>
                <w:sz w:val="28"/>
                <w:szCs w:val="28"/>
              </w:rPr>
              <w:t>сельского населённого пункта Алексеевского сельсовета</w:t>
            </w:r>
            <w:r w:rsidR="00F236C9" w:rsidRPr="00F236C9">
              <w:rPr>
                <w:rFonts w:ascii="Times New Roman" w:hAnsi="Times New Roman" w:cs="Times New Roman"/>
                <w:sz w:val="28"/>
                <w:szCs w:val="28"/>
              </w:rPr>
              <w:br/>
              <w:t>Чарышского района Алтайского края</w:t>
            </w:r>
            <w:r w:rsidRPr="00F236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14DD" w:rsidRDefault="00CB14DD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14DD" w:rsidRDefault="00CB14DD"/>
        </w:tc>
      </w:tr>
    </w:tbl>
    <w:p w:rsidR="00F236C9" w:rsidRPr="00F236C9" w:rsidRDefault="00F236C9" w:rsidP="009A378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C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</w:t>
      </w:r>
      <w:r w:rsidRPr="00F236C9">
        <w:rPr>
          <w:rFonts w:ascii="Times New Roman" w:hAnsi="Times New Roman" w:cs="Times New Roman"/>
          <w:bCs/>
          <w:sz w:val="28"/>
          <w:szCs w:val="28"/>
        </w:rPr>
        <w:t xml:space="preserve">законом Алтайского края от 31.10.2018 № 79-ЗС </w:t>
      </w:r>
      <w:r w:rsidRPr="00F236C9">
        <w:rPr>
          <w:rFonts w:ascii="Times New Roman" w:hAnsi="Times New Roman" w:cs="Times New Roman"/>
          <w:sz w:val="28"/>
          <w:szCs w:val="28"/>
        </w:rPr>
        <w:t>«О старостах сельских населённых пунктов Алтайского края», Уставом муниципального образования Алексеевский сельсовет Чарышского района Алтайского края</w:t>
      </w:r>
      <w:r w:rsidRPr="00F236C9">
        <w:rPr>
          <w:rFonts w:ascii="Times New Roman" w:hAnsi="Times New Roman" w:cs="Times New Roman"/>
          <w:color w:val="000000"/>
          <w:sz w:val="28"/>
          <w:szCs w:val="28"/>
        </w:rPr>
        <w:t xml:space="preserve">, Алексеевский </w:t>
      </w:r>
      <w:r w:rsidRPr="00F236C9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</w:p>
    <w:p w:rsidR="00CB14DD" w:rsidRPr="00A8403B" w:rsidRDefault="00CB14DD" w:rsidP="00FC4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03B">
        <w:rPr>
          <w:rFonts w:ascii="Times New Roman" w:hAnsi="Times New Roman" w:cs="Times New Roman"/>
          <w:sz w:val="28"/>
          <w:szCs w:val="28"/>
        </w:rPr>
        <w:t>р</w:t>
      </w:r>
      <w:r w:rsidR="002F7303">
        <w:rPr>
          <w:rFonts w:ascii="Times New Roman" w:hAnsi="Times New Roman" w:cs="Times New Roman"/>
          <w:sz w:val="28"/>
          <w:szCs w:val="28"/>
        </w:rPr>
        <w:t>еши</w:t>
      </w:r>
      <w:r w:rsidRPr="00A8403B">
        <w:rPr>
          <w:rFonts w:ascii="Times New Roman" w:hAnsi="Times New Roman" w:cs="Times New Roman"/>
          <w:sz w:val="28"/>
          <w:szCs w:val="28"/>
        </w:rPr>
        <w:t>л:</w:t>
      </w:r>
    </w:p>
    <w:p w:rsidR="00CB14DD" w:rsidRDefault="00F236C9" w:rsidP="00A93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36C9">
        <w:rPr>
          <w:rFonts w:ascii="Times New Roman" w:hAnsi="Times New Roman" w:cs="Times New Roman"/>
          <w:sz w:val="28"/>
          <w:szCs w:val="28"/>
        </w:rPr>
        <w:t>Внести в</w:t>
      </w:r>
      <w:r w:rsidR="00FC48B5" w:rsidRPr="00F23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FC48B5" w:rsidRPr="00F236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="00CB14DD" w:rsidRPr="00F236C9">
        <w:rPr>
          <w:rFonts w:ascii="Times New Roman" w:hAnsi="Times New Roman" w:cs="Times New Roman"/>
          <w:sz w:val="28"/>
          <w:szCs w:val="28"/>
        </w:rPr>
        <w:t xml:space="preserve"> </w:t>
      </w:r>
      <w:r w:rsidR="00B44E03" w:rsidRPr="00F236C9">
        <w:rPr>
          <w:rFonts w:ascii="Times New Roman" w:hAnsi="Times New Roman" w:cs="Times New Roman"/>
          <w:sz w:val="28"/>
          <w:szCs w:val="28"/>
        </w:rPr>
        <w:t>Алексеевского</w:t>
      </w:r>
      <w:r w:rsidR="00CB14DD" w:rsidRPr="00F236C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44E03" w:rsidRPr="00F236C9">
        <w:rPr>
          <w:rFonts w:ascii="Times New Roman" w:hAnsi="Times New Roman" w:cs="Times New Roman"/>
          <w:sz w:val="28"/>
          <w:szCs w:val="28"/>
        </w:rPr>
        <w:t>С</w:t>
      </w:r>
      <w:r w:rsidR="00CB14DD" w:rsidRPr="00F236C9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Чарышского района Алтайского края </w:t>
      </w:r>
      <w:r w:rsidRPr="00F236C9">
        <w:rPr>
          <w:rFonts w:ascii="Times New Roman" w:hAnsi="Times New Roman" w:cs="Times New Roman"/>
          <w:sz w:val="28"/>
          <w:szCs w:val="28"/>
        </w:rPr>
        <w:t>от 12.02.2019 № 4 «Об утверждении Положения о старосте сельского населённого пункта 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6C9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6C9">
        <w:rPr>
          <w:rFonts w:ascii="Times New Roman" w:hAnsi="Times New Roman" w:cs="Times New Roman"/>
          <w:sz w:val="28"/>
          <w:szCs w:val="28"/>
        </w:rPr>
        <w:t>Чарышского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CB14DD" w:rsidRPr="00F236C9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A939ED" w:rsidRPr="00A939ED" w:rsidRDefault="00A939ED" w:rsidP="00A939ED">
      <w:pPr>
        <w:pStyle w:val="ConsPlusNormal"/>
        <w:ind w:firstLine="709"/>
        <w:jc w:val="both"/>
      </w:pPr>
      <w:r w:rsidRPr="00A939ED">
        <w:t>2. часть 8 изложить в следующей редакции:</w:t>
      </w:r>
    </w:p>
    <w:p w:rsidR="00A939ED" w:rsidRPr="00A939ED" w:rsidRDefault="009A3786" w:rsidP="00A93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39ED" w:rsidRPr="00A939ED">
        <w:rPr>
          <w:rFonts w:ascii="Times New Roman" w:hAnsi="Times New Roman" w:cs="Times New Roman"/>
          <w:sz w:val="28"/>
          <w:szCs w:val="28"/>
        </w:rPr>
        <w:t>Срок полномочий старосты составляет 5 лет</w:t>
      </w:r>
      <w:r>
        <w:rPr>
          <w:rFonts w:ascii="Times New Roman" w:hAnsi="Times New Roman" w:cs="Times New Roman"/>
          <w:sz w:val="28"/>
          <w:szCs w:val="28"/>
        </w:rPr>
        <w:t>.»</w:t>
      </w:r>
      <w:bookmarkStart w:id="0" w:name="_GoBack"/>
      <w:bookmarkEnd w:id="0"/>
    </w:p>
    <w:p w:rsidR="003C28FB" w:rsidRPr="001A5AD9" w:rsidRDefault="003C28FB" w:rsidP="00A939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AD9">
        <w:rPr>
          <w:rFonts w:ascii="Times New Roman" w:hAnsi="Times New Roman" w:cs="Times New Roman"/>
          <w:sz w:val="28"/>
          <w:szCs w:val="28"/>
        </w:rPr>
        <w:t xml:space="preserve">3. </w:t>
      </w:r>
      <w:r w:rsidR="00CB14DD" w:rsidRPr="001A5AD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 данного решения.</w:t>
      </w:r>
    </w:p>
    <w:p w:rsidR="00FC48B5" w:rsidRDefault="003C28FB" w:rsidP="00A939ED">
      <w:pPr>
        <w:pStyle w:val="a5"/>
        <w:ind w:left="0" w:firstLine="709"/>
        <w:jc w:val="both"/>
      </w:pPr>
      <w:r>
        <w:t xml:space="preserve">4. </w:t>
      </w:r>
      <w:r w:rsidR="00A81235" w:rsidRPr="006C6549">
        <w:t>Обнародовать данное решение в установленном порядке.</w:t>
      </w:r>
    </w:p>
    <w:p w:rsidR="002F7303" w:rsidRDefault="002F7303" w:rsidP="00A939ED">
      <w:pPr>
        <w:pStyle w:val="a5"/>
        <w:ind w:left="0" w:firstLine="709"/>
        <w:jc w:val="both"/>
      </w:pPr>
    </w:p>
    <w:p w:rsidR="00CB14DD" w:rsidRDefault="00CB14DD" w:rsidP="002F7303">
      <w:pPr>
        <w:jc w:val="both"/>
        <w:rPr>
          <w:rFonts w:ascii="Times New Roman" w:hAnsi="Times New Roman" w:cs="Times New Roman"/>
          <w:sz w:val="28"/>
          <w:szCs w:val="28"/>
        </w:rPr>
      </w:pPr>
      <w:r w:rsidRPr="00A8123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</w:t>
      </w:r>
      <w:r w:rsidR="002F73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6028" w:rsidRPr="00A81235">
        <w:rPr>
          <w:rFonts w:ascii="Times New Roman" w:hAnsi="Times New Roman" w:cs="Times New Roman"/>
          <w:sz w:val="28"/>
          <w:szCs w:val="28"/>
        </w:rPr>
        <w:t xml:space="preserve">  С.</w:t>
      </w:r>
      <w:r w:rsidR="002F7303">
        <w:rPr>
          <w:rFonts w:ascii="Times New Roman" w:hAnsi="Times New Roman" w:cs="Times New Roman"/>
          <w:sz w:val="28"/>
          <w:szCs w:val="28"/>
        </w:rPr>
        <w:t xml:space="preserve"> </w:t>
      </w:r>
      <w:r w:rsidR="00B96028" w:rsidRPr="00A8123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B96028" w:rsidRPr="00A81235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1A5AD9" w:rsidRDefault="001A5AD9" w:rsidP="002F73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AD9" w:rsidSect="00A8123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003EB"/>
    <w:multiLevelType w:val="hybridMultilevel"/>
    <w:tmpl w:val="6D4C7F66"/>
    <w:lvl w:ilvl="0" w:tplc="D7E63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4DD"/>
    <w:rsid w:val="001A5AD9"/>
    <w:rsid w:val="001B303C"/>
    <w:rsid w:val="001B4AE9"/>
    <w:rsid w:val="0020630E"/>
    <w:rsid w:val="00206EA1"/>
    <w:rsid w:val="002F7303"/>
    <w:rsid w:val="003669C2"/>
    <w:rsid w:val="003C28FB"/>
    <w:rsid w:val="00427B36"/>
    <w:rsid w:val="00597039"/>
    <w:rsid w:val="006D2706"/>
    <w:rsid w:val="007F14EC"/>
    <w:rsid w:val="00834348"/>
    <w:rsid w:val="00844545"/>
    <w:rsid w:val="00851631"/>
    <w:rsid w:val="009A3786"/>
    <w:rsid w:val="009C594B"/>
    <w:rsid w:val="00A81235"/>
    <w:rsid w:val="00A939ED"/>
    <w:rsid w:val="00B44E03"/>
    <w:rsid w:val="00B91F69"/>
    <w:rsid w:val="00B96028"/>
    <w:rsid w:val="00B97EA4"/>
    <w:rsid w:val="00BB40BD"/>
    <w:rsid w:val="00BD26EF"/>
    <w:rsid w:val="00BF4F1A"/>
    <w:rsid w:val="00C53000"/>
    <w:rsid w:val="00C73811"/>
    <w:rsid w:val="00CB14DD"/>
    <w:rsid w:val="00F236C9"/>
    <w:rsid w:val="00F726FC"/>
    <w:rsid w:val="00F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DE0F0-1260-4CE5-8875-34784F17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4DD"/>
    <w:pPr>
      <w:spacing w:after="0" w:line="240" w:lineRule="auto"/>
    </w:pPr>
  </w:style>
  <w:style w:type="table" w:styleId="a4">
    <w:name w:val="Table Grid"/>
    <w:basedOn w:val="a1"/>
    <w:uiPriority w:val="59"/>
    <w:rsid w:val="00CB1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B14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CB14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CB14DD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A5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19</cp:revision>
  <cp:lastPrinted>2019-09-23T10:17:00Z</cp:lastPrinted>
  <dcterms:created xsi:type="dcterms:W3CDTF">2018-11-26T05:52:00Z</dcterms:created>
  <dcterms:modified xsi:type="dcterms:W3CDTF">2019-09-25T05:50:00Z</dcterms:modified>
</cp:coreProperties>
</file>