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ПАМЯТКА ДЛЯ РОДИТЕЛЕ</w:t>
      </w:r>
      <w:bookmarkStart w:id="0" w:name="_GoBack"/>
      <w:bookmarkEnd w:id="0"/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Й</w:t>
      </w:r>
    </w:p>
    <w:p w:rsidR="00BE44C4" w:rsidRPr="006D11CB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ПО СОБЛЮДЕНИЮ МЕР ПОЖАРНОЙ БЕЗОПАСНОСТИ</w:t>
      </w:r>
    </w:p>
    <w:p w:rsidR="00BE44C4" w:rsidRPr="00BE44C4" w:rsidRDefault="00BE44C4" w:rsidP="00BE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Основные причины возникновения пожаров в быту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огнем;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курение в помещении;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неисправных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самодельных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приборов;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неправильное устройство печей, каминов;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сжигание мусора, пал сухой травы.</w:t>
      </w:r>
    </w:p>
    <w:p w:rsidR="00BE44C4" w:rsidRPr="006D11CB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44C4" w:rsidRPr="00BE44C4" w:rsidRDefault="00BE44C4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color w:val="FF0000"/>
          <w:sz w:val="28"/>
          <w:szCs w:val="28"/>
        </w:rPr>
        <w:t>СОБЛЮДАЙТЕ ПРАВИЛА ПОЖАРНОЙ БЕЗОПАСНОСТИ: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спички, зажигалки, сигареты храните в местах, не доступных детям, 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 шалости детей с огнем;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малолетних детей без присмотра и не поручайте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им наблюдение за включенными электро- и газовыми приборами;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оставляйте без присмотра работающие газовые и электробытовые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приборы, не применяйте самодельные электроприборы;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допускайте эксплуатации ветхой электропроводки, не крепите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электропровода на гвоздях и не заклеивайте их обоями;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допускайте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предохранителей «жучков»;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пользуйтесь поврежденными электрическими розетками, вилками,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рубильниками и т.д.;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выбрасывайте непотушенные спички, окурки;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храните в </w:t>
      </w:r>
      <w:r w:rsidR="005D7F7F">
        <w:rPr>
          <w:rFonts w:ascii="Times New Roman" w:eastAsia="Times New Roman" w:hAnsi="Times New Roman" w:cs="Times New Roman"/>
          <w:sz w:val="28"/>
          <w:szCs w:val="28"/>
        </w:rPr>
        <w:t>жилых домах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горюче-смазочные материалы, бензин, лаки, краски и т.п.;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мебелью, оборудованием и другими предметами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двери</w:t>
      </w:r>
      <w:r w:rsidR="005D7F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разжигайте костры вблизи строений и не допускайте пала сухой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травы;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перекрывать внутри дворовые проезды различными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E44C4" w:rsidRPr="00BE44C4" w:rsidRDefault="00BE44C4" w:rsidP="00B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BE44C4">
        <w:rPr>
          <w:rFonts w:ascii="Times New Roman" w:eastAsia="Times New Roman" w:hAnsi="Times New Roman" w:cs="Times New Roman"/>
          <w:color w:val="FF0000"/>
          <w:sz w:val="32"/>
          <w:szCs w:val="32"/>
        </w:rPr>
        <w:t>Действия в случае возникновения пожара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при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пожаре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пожарную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охрану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ну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01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» или «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112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» по мобильному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телефону;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сообщить точный адрес, где и что горит, кто сообщил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(вызов осуществляется бесплатно);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организуйте встречу пожарных подразделений;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не поддавайтесь панике и не теряйте самообладания, незначительные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очаги пожара можно потушить огнетушителем, водой, кошмой или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другой плотной тканью;</w:t>
      </w:r>
    </w:p>
    <w:p w:rsidR="00BE44C4" w:rsidRPr="00BE44C4" w:rsidRDefault="00BE44C4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4">
        <w:rPr>
          <w:rFonts w:ascii="Times New Roman" w:eastAsia="Times New Roman" w:hAnsi="Times New Roman" w:cs="Times New Roman"/>
          <w:sz w:val="28"/>
          <w:szCs w:val="28"/>
        </w:rPr>
        <w:t xml:space="preserve"> примите меры по эвакуации людей и материальных ценностей;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не допустимо бить в окнах стекла и открывать двери – это приводит к</w:t>
      </w:r>
      <w:r w:rsidR="006D11CB" w:rsidRPr="006D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4C4">
        <w:rPr>
          <w:rFonts w:ascii="Times New Roman" w:eastAsia="Times New Roman" w:hAnsi="Times New Roman" w:cs="Times New Roman"/>
          <w:sz w:val="28"/>
          <w:szCs w:val="28"/>
        </w:rPr>
        <w:t>дополнительному развитию пожара;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FF0000"/>
          <w:sz w:val="28"/>
          <w:szCs w:val="28"/>
        </w:rPr>
        <w:t>РЕКОМЕНДАЦИИ ДЛЯ РОДИТЕЛЕЙ</w:t>
      </w:r>
    </w:p>
    <w:p w:rsidR="006D11CB" w:rsidRP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  <w:r w:rsidR="005D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  <w:r w:rsidR="005D7F7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бращения с огнем, недостаточным контролем за их поведением со стороны взрослых, а в ряде</w:t>
      </w:r>
      <w:r w:rsidR="005D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6D11CB" w:rsidRP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lastRenderedPageBreak/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</w:t>
      </w: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>рожно. И очень важно помнить, что главная задача</w:t>
      </w:r>
    </w:p>
    <w:p w:rsidR="006D11CB" w:rsidRPr="006D11CB" w:rsidRDefault="006D11CB" w:rsidP="006D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11C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– предупредить возможную трагедию.</w:t>
      </w:r>
    </w:p>
    <w:p w:rsid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6D11CB" w:rsidRPr="006D11CB" w:rsidRDefault="006D11CB" w:rsidP="006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9D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67BD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Ведь, прежде всего взрослые в ответе за действия и поступки детей.</w:t>
      </w:r>
    </w:p>
    <w:p w:rsidR="006D11CB" w:rsidRP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показывайте детям дурной пример: не курите при них, не зажигайте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 для освещения темных помещений.</w:t>
      </w:r>
    </w:p>
    <w:p w:rsidR="006D11CB" w:rsidRP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Храните спички в местах недоступных для детей.</w:t>
      </w:r>
    </w:p>
    <w:p w:rsidR="006D11CB" w:rsidRP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держать в доме неисправные или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самодельные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приборы.</w:t>
      </w:r>
    </w:p>
    <w:p w:rsidR="00C67BDB" w:rsidRPr="00C67BD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исправными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приборами,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="005D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безопасности, с встроенным устройством автоматического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отключения прибора от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 электрического питания.</w:t>
      </w:r>
    </w:p>
    <w:p w:rsidR="006D11CB" w:rsidRPr="006D11CB" w:rsidRDefault="006D11C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 —</w:t>
      </w:r>
      <w:r w:rsidR="00C67BDB"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неосторожность может привести к большой беде.</w:t>
      </w:r>
    </w:p>
    <w:p w:rsidR="006D11CB" w:rsidRPr="006D11C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увидели, что дети самостоятельно разводят костер, играют со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спичками и зажигалками, горючими жидкостями, не проходите мимо, не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 безразличными, остановите их!</w:t>
      </w:r>
    </w:p>
    <w:p w:rsidR="006D11C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показала, что там, где среди детей проводится разъяснительная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направленная на предупреждение пожаров от детской шалости с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огнем, опасность возникновения пожаров по этой причине сводится к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1CB" w:rsidRPr="006D11C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минимуму.</w:t>
      </w:r>
    </w:p>
    <w:p w:rsidR="005D7F7F" w:rsidRDefault="005D7F7F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        Донесите до своего ребёнка следующие правила:</w:t>
      </w:r>
    </w:p>
    <w:p w:rsidR="00C67BDB" w:rsidRPr="00C67BDB" w:rsidRDefault="00C67BDB" w:rsidP="00C67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балуйся дома со спичками и зажигалками. 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суши белье над плитой. Оно может загореться.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C67BDB" w:rsidRPr="006D11CB" w:rsidRDefault="00C67BDB" w:rsidP="00C67B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C67BDB" w:rsidRPr="005D7F7F" w:rsidRDefault="00C67BDB" w:rsidP="005D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67BDB">
        <w:rPr>
          <w:rFonts w:ascii="Times New Roman" w:eastAsia="Times New Roman" w:hAnsi="Times New Roman" w:cs="Times New Roman"/>
          <w:color w:val="FF0000"/>
          <w:sz w:val="32"/>
          <w:szCs w:val="32"/>
        </w:rPr>
        <w:t>Если начался пожар, а взрослых дома нет, поступай так: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не можешь убежать из горящей квартиры, сразу же позвони по телефону </w:t>
      </w:r>
      <w:r w:rsidRPr="00C67BDB">
        <w:rPr>
          <w:rFonts w:ascii="Times New Roman" w:eastAsia="Times New Roman" w:hAnsi="Times New Roman" w:cs="Times New Roman"/>
          <w:color w:val="FF0000"/>
          <w:sz w:val="28"/>
          <w:szCs w:val="28"/>
        </w:rPr>
        <w:t>О1</w:t>
      </w: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сообщи пожарным точный адрес и номер своей квартиры.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этого зови из окна на помощь соседей и прохожих.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закрой форточку и дверь в комнате, где начался пожар.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Наполни водой ванну, ведра, тазы. Можешь облить водой двери и пол.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C67BDB" w:rsidRPr="00C67BDB" w:rsidRDefault="00C67BDB" w:rsidP="005D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поддавайтесь панике и не теряйте самообладания!</w:t>
      </w:r>
    </w:p>
    <w:p w:rsid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Помните, предупредить пожар проще, чем потушить его.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67BDB">
        <w:rPr>
          <w:rFonts w:ascii="Times New Roman" w:eastAsia="Times New Roman" w:hAnsi="Times New Roman" w:cs="Times New Roman"/>
          <w:color w:val="FF0000"/>
          <w:sz w:val="36"/>
          <w:szCs w:val="36"/>
        </w:rPr>
        <w:t>От вас и только от вас зависит жизнь вашего ребёнка!</w:t>
      </w:r>
    </w:p>
    <w:p w:rsidR="00C67BDB" w:rsidRPr="00C67BDB" w:rsidRDefault="00C67BDB" w:rsidP="00C67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6D11CB" w:rsidRPr="00C67BDB" w:rsidRDefault="006D11CB" w:rsidP="006D11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11CB" w:rsidRPr="00C67BDB" w:rsidSect="006430D9">
      <w:pgSz w:w="11906" w:h="16838"/>
      <w:pgMar w:top="720" w:right="720" w:bottom="567" w:left="720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4C4"/>
    <w:rsid w:val="005D7F7F"/>
    <w:rsid w:val="006430D9"/>
    <w:rsid w:val="006D11CB"/>
    <w:rsid w:val="00734D9D"/>
    <w:rsid w:val="00936A5E"/>
    <w:rsid w:val="00B73FE1"/>
    <w:rsid w:val="00BE44C4"/>
    <w:rsid w:val="00C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243D-0699-4A44-9109-E058D79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8</cp:revision>
  <cp:lastPrinted>2019-10-14T15:47:00Z</cp:lastPrinted>
  <dcterms:created xsi:type="dcterms:W3CDTF">2019-10-14T15:16:00Z</dcterms:created>
  <dcterms:modified xsi:type="dcterms:W3CDTF">2020-04-30T05:51:00Z</dcterms:modified>
</cp:coreProperties>
</file>