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9A" w:rsidRDefault="006C289A"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ED7678" w:rsidRDefault="00ED7678" w:rsidP="00325697">
      <w:pPr>
        <w:pStyle w:val="a3"/>
        <w:spacing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ЧАРЫШСКОГО РАЙОНА АЛТАЙСКОГО КРАЯ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D7678" w:rsidRDefault="00ED7678" w:rsidP="00325697">
      <w:pPr>
        <w:pStyle w:val="a3"/>
        <w:spacing w:line="276" w:lineRule="auto"/>
        <w:jc w:val="center"/>
        <w:rPr>
          <w:rFonts w:ascii="Times New Roman" w:hAnsi="Times New Roman" w:cs="Times New Roman"/>
          <w:sz w:val="28"/>
          <w:szCs w:val="28"/>
        </w:rPr>
      </w:pPr>
    </w:p>
    <w:p w:rsidR="00ED7678" w:rsidRDefault="0007152B" w:rsidP="003256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0</w:t>
      </w:r>
      <w:r w:rsidR="00C31F4E">
        <w:rPr>
          <w:rFonts w:ascii="Times New Roman" w:hAnsi="Times New Roman" w:cs="Times New Roman"/>
          <w:sz w:val="28"/>
          <w:szCs w:val="28"/>
        </w:rPr>
        <w:t>1</w:t>
      </w:r>
      <w:r w:rsidR="00ED7678">
        <w:rPr>
          <w:rFonts w:ascii="Times New Roman" w:hAnsi="Times New Roman" w:cs="Times New Roman"/>
          <w:sz w:val="28"/>
          <w:szCs w:val="28"/>
        </w:rPr>
        <w:t>.</w:t>
      </w:r>
      <w:r w:rsidR="00C31F4E">
        <w:rPr>
          <w:rFonts w:ascii="Times New Roman" w:hAnsi="Times New Roman" w:cs="Times New Roman"/>
          <w:sz w:val="28"/>
          <w:szCs w:val="28"/>
        </w:rPr>
        <w:t>12</w:t>
      </w:r>
      <w:r w:rsidR="00ED7678">
        <w:rPr>
          <w:rFonts w:ascii="Times New Roman" w:hAnsi="Times New Roman" w:cs="Times New Roman"/>
          <w:sz w:val="28"/>
          <w:szCs w:val="28"/>
        </w:rPr>
        <w:t>.20</w:t>
      </w:r>
      <w:r>
        <w:rPr>
          <w:rFonts w:ascii="Times New Roman" w:hAnsi="Times New Roman" w:cs="Times New Roman"/>
          <w:sz w:val="28"/>
          <w:szCs w:val="28"/>
        </w:rPr>
        <w:t>20</w:t>
      </w:r>
      <w:r w:rsidR="00ED7678">
        <w:rPr>
          <w:rFonts w:ascii="Times New Roman" w:hAnsi="Times New Roman" w:cs="Times New Roman"/>
          <w:sz w:val="28"/>
          <w:szCs w:val="28"/>
        </w:rPr>
        <w:t xml:space="preserve">                                     </w:t>
      </w:r>
      <w:r w:rsidR="006C289A">
        <w:rPr>
          <w:rFonts w:ascii="Times New Roman" w:hAnsi="Times New Roman" w:cs="Times New Roman"/>
          <w:sz w:val="28"/>
          <w:szCs w:val="28"/>
        </w:rPr>
        <w:t xml:space="preserve"> </w:t>
      </w:r>
      <w:r w:rsidR="00ED7678">
        <w:rPr>
          <w:rFonts w:ascii="Times New Roman" w:hAnsi="Times New Roman" w:cs="Times New Roman"/>
          <w:sz w:val="28"/>
          <w:szCs w:val="28"/>
        </w:rPr>
        <w:t xml:space="preserve">с. Алексеевка                  </w:t>
      </w:r>
      <w:r>
        <w:rPr>
          <w:rFonts w:ascii="Times New Roman" w:hAnsi="Times New Roman" w:cs="Times New Roman"/>
          <w:sz w:val="28"/>
          <w:szCs w:val="28"/>
        </w:rPr>
        <w:t xml:space="preserve">                            </w:t>
      </w:r>
      <w:r w:rsidR="006C289A">
        <w:rPr>
          <w:rFonts w:ascii="Times New Roman" w:hAnsi="Times New Roman" w:cs="Times New Roman"/>
          <w:sz w:val="28"/>
          <w:szCs w:val="28"/>
        </w:rPr>
        <w:t xml:space="preserve">    </w:t>
      </w:r>
      <w:r>
        <w:rPr>
          <w:rFonts w:ascii="Times New Roman" w:hAnsi="Times New Roman" w:cs="Times New Roman"/>
          <w:sz w:val="28"/>
          <w:szCs w:val="28"/>
        </w:rPr>
        <w:t xml:space="preserve">№ </w:t>
      </w:r>
      <w:r w:rsidR="006520AE">
        <w:rPr>
          <w:rFonts w:ascii="Times New Roman" w:hAnsi="Times New Roman" w:cs="Times New Roman"/>
          <w:sz w:val="28"/>
          <w:szCs w:val="28"/>
        </w:rPr>
        <w:t>47</w:t>
      </w:r>
    </w:p>
    <w:p w:rsidR="00ED7678" w:rsidRDefault="00ED7678" w:rsidP="00325697">
      <w:pPr>
        <w:pStyle w:val="a3"/>
        <w:spacing w:line="276" w:lineRule="auto"/>
        <w:ind w:right="5242"/>
        <w:jc w:val="both"/>
        <w:rPr>
          <w:rFonts w:ascii="Times New Roman" w:hAnsi="Times New Roman" w:cs="Times New Roman"/>
          <w:sz w:val="28"/>
          <w:szCs w:val="28"/>
        </w:rPr>
      </w:pPr>
    </w:p>
    <w:p w:rsidR="00ED7678" w:rsidRPr="00ED7678" w:rsidRDefault="00ED7678" w:rsidP="00325697">
      <w:pPr>
        <w:pStyle w:val="a3"/>
        <w:tabs>
          <w:tab w:val="left" w:pos="567"/>
        </w:tabs>
        <w:spacing w:line="276" w:lineRule="auto"/>
        <w:ind w:right="4535"/>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Pr="00084B72">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w:t>
      </w:r>
      <w:r w:rsidR="00C31F4E">
        <w:rPr>
          <w:rFonts w:ascii="Times New Roman" w:hAnsi="Times New Roman" w:cs="Times New Roman"/>
          <w:sz w:val="28"/>
          <w:szCs w:val="28"/>
        </w:rPr>
        <w:t xml:space="preserve"> </w:t>
      </w:r>
      <w:r>
        <w:rPr>
          <w:rFonts w:ascii="Times New Roman" w:hAnsi="Times New Roman" w:cs="Times New Roman"/>
          <w:sz w:val="28"/>
          <w:szCs w:val="28"/>
        </w:rPr>
        <w:t>Чарышс</w:t>
      </w:r>
      <w:r w:rsidR="00C31F4E">
        <w:rPr>
          <w:rFonts w:ascii="Times New Roman" w:hAnsi="Times New Roman" w:cs="Times New Roman"/>
          <w:sz w:val="28"/>
          <w:szCs w:val="28"/>
        </w:rPr>
        <w:t>кого района Алтайского края от 20.</w:t>
      </w:r>
      <w:r>
        <w:rPr>
          <w:rFonts w:ascii="Times New Roman" w:hAnsi="Times New Roman" w:cs="Times New Roman"/>
          <w:sz w:val="28"/>
          <w:szCs w:val="28"/>
        </w:rPr>
        <w:t>1</w:t>
      </w:r>
      <w:r w:rsidR="00C31F4E">
        <w:rPr>
          <w:rFonts w:ascii="Times New Roman" w:hAnsi="Times New Roman" w:cs="Times New Roman"/>
          <w:sz w:val="28"/>
          <w:szCs w:val="28"/>
        </w:rPr>
        <w:t>2</w:t>
      </w:r>
      <w:r>
        <w:rPr>
          <w:rFonts w:ascii="Times New Roman" w:hAnsi="Times New Roman" w:cs="Times New Roman"/>
          <w:sz w:val="28"/>
          <w:szCs w:val="28"/>
        </w:rPr>
        <w:t>.201</w:t>
      </w:r>
      <w:r w:rsidR="00C31F4E">
        <w:rPr>
          <w:rFonts w:ascii="Times New Roman" w:hAnsi="Times New Roman" w:cs="Times New Roman"/>
          <w:sz w:val="28"/>
          <w:szCs w:val="28"/>
        </w:rPr>
        <w:t>8</w:t>
      </w:r>
      <w:r>
        <w:rPr>
          <w:rFonts w:ascii="Times New Roman" w:hAnsi="Times New Roman" w:cs="Times New Roman"/>
          <w:sz w:val="28"/>
          <w:szCs w:val="28"/>
        </w:rPr>
        <w:t xml:space="preserve"> № </w:t>
      </w:r>
      <w:r w:rsidR="00C31F4E">
        <w:rPr>
          <w:rFonts w:ascii="Times New Roman" w:hAnsi="Times New Roman" w:cs="Times New Roman"/>
          <w:sz w:val="28"/>
          <w:szCs w:val="28"/>
        </w:rPr>
        <w:t>5</w:t>
      </w:r>
      <w:r w:rsidR="00EC0FA0">
        <w:rPr>
          <w:rFonts w:ascii="Times New Roman" w:hAnsi="Times New Roman" w:cs="Times New Roman"/>
          <w:sz w:val="28"/>
          <w:szCs w:val="28"/>
        </w:rPr>
        <w:t>4</w:t>
      </w:r>
      <w:r>
        <w:rPr>
          <w:rFonts w:ascii="Times New Roman" w:hAnsi="Times New Roman" w:cs="Times New Roman"/>
          <w:sz w:val="28"/>
          <w:szCs w:val="28"/>
        </w:rPr>
        <w:t xml:space="preserve"> «Об </w:t>
      </w:r>
      <w:r w:rsidRPr="00ED7678">
        <w:rPr>
          <w:rFonts w:ascii="Times New Roman" w:hAnsi="Times New Roman" w:cs="Times New Roman"/>
          <w:sz w:val="28"/>
          <w:szCs w:val="28"/>
        </w:rPr>
        <w:t>утверждении</w:t>
      </w:r>
      <w:r w:rsidR="00C31F4E">
        <w:rPr>
          <w:rFonts w:ascii="Times New Roman" w:hAnsi="Times New Roman" w:cs="Times New Roman"/>
          <w:sz w:val="28"/>
          <w:szCs w:val="28"/>
        </w:rPr>
        <w:t xml:space="preserve"> Административного регламента по предоставлению муниципальной услуги «Предоставление выписки из Реестра объектов муниципальной собственности»</w:t>
      </w:r>
    </w:p>
    <w:p w:rsidR="00ED7678" w:rsidRPr="00ED7678" w:rsidRDefault="00ED7678" w:rsidP="00325697">
      <w:pPr>
        <w:pStyle w:val="a3"/>
        <w:spacing w:line="276" w:lineRule="auto"/>
        <w:ind w:right="4535"/>
        <w:jc w:val="both"/>
        <w:rPr>
          <w:rFonts w:ascii="Times New Roman" w:hAnsi="Times New Roman" w:cs="Times New Roman"/>
          <w:sz w:val="28"/>
          <w:szCs w:val="28"/>
        </w:rPr>
      </w:pPr>
    </w:p>
    <w:p w:rsidR="006520AE" w:rsidRDefault="0007152B" w:rsidP="006520AE">
      <w:pPr>
        <w:pStyle w:val="a3"/>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rPr>
        <w:tab/>
      </w:r>
      <w:r w:rsidR="00ED7678">
        <w:rPr>
          <w:rFonts w:ascii="Times New Roman" w:hAnsi="Times New Roman" w:cs="Times New Roman"/>
          <w:sz w:val="28"/>
          <w:szCs w:val="28"/>
        </w:rPr>
        <w:t xml:space="preserve">Рассмотрев протест прокурора Чарышского района Алтайского края от </w:t>
      </w:r>
      <w:r w:rsidR="00C31F4E">
        <w:rPr>
          <w:rFonts w:ascii="Times New Roman" w:hAnsi="Times New Roman" w:cs="Times New Roman"/>
          <w:sz w:val="28"/>
          <w:szCs w:val="28"/>
        </w:rPr>
        <w:t>20</w:t>
      </w:r>
      <w:r w:rsidR="00ED7678">
        <w:rPr>
          <w:rFonts w:ascii="Times New Roman" w:hAnsi="Times New Roman" w:cs="Times New Roman"/>
          <w:sz w:val="28"/>
          <w:szCs w:val="28"/>
        </w:rPr>
        <w:t>.</w:t>
      </w:r>
      <w:r w:rsidR="00C31F4E">
        <w:rPr>
          <w:rFonts w:ascii="Times New Roman" w:hAnsi="Times New Roman" w:cs="Times New Roman"/>
          <w:sz w:val="28"/>
          <w:szCs w:val="28"/>
        </w:rPr>
        <w:t>11</w:t>
      </w:r>
      <w:r w:rsidR="00ED7678">
        <w:rPr>
          <w:rFonts w:ascii="Times New Roman" w:hAnsi="Times New Roman" w:cs="Times New Roman"/>
          <w:sz w:val="28"/>
          <w:szCs w:val="28"/>
        </w:rPr>
        <w:t>.20</w:t>
      </w:r>
      <w:r>
        <w:rPr>
          <w:rFonts w:ascii="Times New Roman" w:hAnsi="Times New Roman" w:cs="Times New Roman"/>
          <w:sz w:val="28"/>
          <w:szCs w:val="28"/>
        </w:rPr>
        <w:t>20</w:t>
      </w:r>
      <w:r w:rsidR="00DA0589">
        <w:rPr>
          <w:rFonts w:ascii="Times New Roman" w:hAnsi="Times New Roman" w:cs="Times New Roman"/>
          <w:sz w:val="28"/>
          <w:szCs w:val="28"/>
        </w:rPr>
        <w:t xml:space="preserve"> </w:t>
      </w:r>
      <w:r w:rsidR="00874678">
        <w:rPr>
          <w:rFonts w:ascii="Times New Roman" w:hAnsi="Times New Roman" w:cs="Times New Roman"/>
          <w:sz w:val="28"/>
          <w:szCs w:val="28"/>
        </w:rPr>
        <w:t>№ 02-41-20</w:t>
      </w:r>
      <w:r>
        <w:rPr>
          <w:rFonts w:ascii="Times New Roman" w:hAnsi="Times New Roman" w:cs="Times New Roman"/>
          <w:sz w:val="28"/>
          <w:szCs w:val="28"/>
        </w:rPr>
        <w:t>20</w:t>
      </w:r>
      <w:r w:rsidR="00DA0589">
        <w:rPr>
          <w:rFonts w:ascii="Times New Roman" w:hAnsi="Times New Roman" w:cs="Times New Roman"/>
          <w:sz w:val="28"/>
          <w:szCs w:val="28"/>
        </w:rPr>
        <w:t xml:space="preserve"> </w:t>
      </w:r>
      <w:r w:rsidR="00ED7678">
        <w:rPr>
          <w:rFonts w:ascii="Times New Roman" w:hAnsi="Times New Roman" w:cs="Times New Roman"/>
          <w:sz w:val="28"/>
          <w:szCs w:val="28"/>
        </w:rPr>
        <w:t xml:space="preserve">на постановление </w:t>
      </w:r>
      <w:r w:rsidR="00ED7678" w:rsidRPr="00084B72">
        <w:rPr>
          <w:rFonts w:ascii="Times New Roman" w:hAnsi="Times New Roman" w:cs="Times New Roman"/>
          <w:sz w:val="28"/>
          <w:szCs w:val="28"/>
        </w:rPr>
        <w:t xml:space="preserve">Администрации </w:t>
      </w:r>
      <w:r w:rsidR="00ED7678">
        <w:rPr>
          <w:rFonts w:ascii="Times New Roman" w:hAnsi="Times New Roman" w:cs="Times New Roman"/>
          <w:sz w:val="28"/>
          <w:szCs w:val="28"/>
        </w:rPr>
        <w:t>Алексеевского сельсовета</w:t>
      </w:r>
      <w:r w:rsidR="006520AE">
        <w:rPr>
          <w:rFonts w:ascii="Times New Roman" w:hAnsi="Times New Roman" w:cs="Times New Roman"/>
          <w:sz w:val="28"/>
          <w:szCs w:val="28"/>
        </w:rPr>
        <w:t xml:space="preserve"> </w:t>
      </w:r>
      <w:r w:rsidR="00ED7678">
        <w:rPr>
          <w:rFonts w:ascii="Times New Roman" w:hAnsi="Times New Roman" w:cs="Times New Roman"/>
          <w:sz w:val="28"/>
          <w:szCs w:val="28"/>
        </w:rPr>
        <w:t xml:space="preserve">Чарышского района Алтайского края от </w:t>
      </w:r>
      <w:r w:rsidR="00C31F4E">
        <w:rPr>
          <w:rFonts w:ascii="Times New Roman" w:hAnsi="Times New Roman" w:cs="Times New Roman"/>
          <w:sz w:val="28"/>
          <w:szCs w:val="28"/>
        </w:rPr>
        <w:t>20</w:t>
      </w:r>
      <w:r>
        <w:rPr>
          <w:rFonts w:ascii="Times New Roman" w:hAnsi="Times New Roman" w:cs="Times New Roman"/>
          <w:sz w:val="28"/>
          <w:szCs w:val="28"/>
        </w:rPr>
        <w:t>.1</w:t>
      </w:r>
      <w:r w:rsidR="00C31F4E">
        <w:rPr>
          <w:rFonts w:ascii="Times New Roman" w:hAnsi="Times New Roman" w:cs="Times New Roman"/>
          <w:sz w:val="28"/>
          <w:szCs w:val="28"/>
        </w:rPr>
        <w:t>2</w:t>
      </w:r>
      <w:r>
        <w:rPr>
          <w:rFonts w:ascii="Times New Roman" w:hAnsi="Times New Roman" w:cs="Times New Roman"/>
          <w:sz w:val="28"/>
          <w:szCs w:val="28"/>
        </w:rPr>
        <w:t>.201</w:t>
      </w:r>
      <w:r w:rsidR="00C31F4E">
        <w:rPr>
          <w:rFonts w:ascii="Times New Roman" w:hAnsi="Times New Roman" w:cs="Times New Roman"/>
          <w:sz w:val="28"/>
          <w:szCs w:val="28"/>
        </w:rPr>
        <w:t>8</w:t>
      </w:r>
      <w:r>
        <w:rPr>
          <w:rFonts w:ascii="Times New Roman" w:hAnsi="Times New Roman" w:cs="Times New Roman"/>
          <w:sz w:val="28"/>
          <w:szCs w:val="28"/>
        </w:rPr>
        <w:t xml:space="preserve"> </w:t>
      </w:r>
      <w:r w:rsidR="00EC0FA0">
        <w:rPr>
          <w:rFonts w:ascii="Times New Roman" w:hAnsi="Times New Roman" w:cs="Times New Roman"/>
          <w:sz w:val="28"/>
          <w:szCs w:val="28"/>
        </w:rPr>
        <w:t xml:space="preserve">№ </w:t>
      </w:r>
      <w:r w:rsidR="00C31F4E">
        <w:rPr>
          <w:rFonts w:ascii="Times New Roman" w:hAnsi="Times New Roman" w:cs="Times New Roman"/>
          <w:sz w:val="28"/>
          <w:szCs w:val="28"/>
        </w:rPr>
        <w:t>5</w:t>
      </w:r>
      <w:r w:rsidR="00EC0FA0">
        <w:rPr>
          <w:rFonts w:ascii="Times New Roman" w:hAnsi="Times New Roman" w:cs="Times New Roman"/>
          <w:sz w:val="28"/>
          <w:szCs w:val="28"/>
        </w:rPr>
        <w:t xml:space="preserve">4 «Об </w:t>
      </w:r>
      <w:r w:rsidR="00EC0FA0" w:rsidRPr="00ED7678">
        <w:rPr>
          <w:rFonts w:ascii="Times New Roman" w:hAnsi="Times New Roman" w:cs="Times New Roman"/>
          <w:sz w:val="28"/>
          <w:szCs w:val="28"/>
        </w:rPr>
        <w:t>утверждении</w:t>
      </w:r>
      <w:r w:rsidR="00C31F4E">
        <w:rPr>
          <w:rFonts w:ascii="Times New Roman" w:hAnsi="Times New Roman" w:cs="Times New Roman"/>
          <w:sz w:val="28"/>
          <w:szCs w:val="28"/>
        </w:rPr>
        <w:t xml:space="preserve"> Административного регламента по предоставлению муниципальной услуги «Предоставление выписки из Реестра объектов муниципальной собственности»</w:t>
      </w:r>
      <w:r w:rsidR="006520AE">
        <w:rPr>
          <w:rFonts w:ascii="Times New Roman" w:hAnsi="Times New Roman" w:cs="Times New Roman"/>
          <w:sz w:val="28"/>
          <w:szCs w:val="28"/>
        </w:rPr>
        <w:t>, руководствуясь</w:t>
      </w:r>
      <w:r w:rsidR="00D168F5">
        <w:rPr>
          <w:rFonts w:ascii="Times New Roman" w:hAnsi="Times New Roman" w:cs="Times New Roman"/>
          <w:sz w:val="28"/>
          <w:szCs w:val="28"/>
        </w:rPr>
        <w:t xml:space="preserve"> </w:t>
      </w:r>
      <w:r w:rsidR="006520AE" w:rsidRPr="005D15F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6C289A" w:rsidRDefault="006C289A" w:rsidP="00325697">
      <w:pPr>
        <w:spacing w:after="0" w:line="276" w:lineRule="auto"/>
        <w:jc w:val="center"/>
        <w:rPr>
          <w:rFonts w:ascii="Times New Roman" w:hAnsi="Times New Roman" w:cs="Times New Roman"/>
          <w:sz w:val="28"/>
          <w:szCs w:val="28"/>
        </w:rPr>
      </w:pPr>
    </w:p>
    <w:p w:rsidR="00EC0FA0" w:rsidRDefault="00ED7678" w:rsidP="0032569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ю:</w:t>
      </w:r>
    </w:p>
    <w:p w:rsidR="003C49A0" w:rsidRDefault="00ED7678" w:rsidP="00325697">
      <w:pPr>
        <w:pStyle w:val="a3"/>
        <w:tabs>
          <w:tab w:val="left" w:pos="567"/>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168F5">
        <w:rPr>
          <w:rFonts w:ascii="Times New Roman" w:eastAsia="Times New Roman" w:hAnsi="Times New Roman" w:cs="Times New Roman"/>
          <w:sz w:val="28"/>
          <w:szCs w:val="28"/>
        </w:rPr>
        <w:t xml:space="preserve">Протест </w:t>
      </w:r>
      <w:r w:rsidR="00874678">
        <w:rPr>
          <w:rFonts w:ascii="Times New Roman" w:eastAsia="Times New Roman" w:hAnsi="Times New Roman" w:cs="Times New Roman"/>
          <w:sz w:val="28"/>
          <w:szCs w:val="28"/>
        </w:rPr>
        <w:t>прокурора Чарышского района Алт</w:t>
      </w:r>
      <w:r w:rsidR="003C49A0">
        <w:rPr>
          <w:rFonts w:ascii="Times New Roman" w:eastAsia="Times New Roman" w:hAnsi="Times New Roman" w:cs="Times New Roman"/>
          <w:sz w:val="28"/>
          <w:szCs w:val="28"/>
        </w:rPr>
        <w:t xml:space="preserve">айского края от </w:t>
      </w:r>
      <w:r w:rsidR="00EF4BF8">
        <w:rPr>
          <w:rFonts w:ascii="Times New Roman" w:eastAsia="Times New Roman" w:hAnsi="Times New Roman" w:cs="Times New Roman"/>
          <w:sz w:val="28"/>
          <w:szCs w:val="28"/>
        </w:rPr>
        <w:t>20</w:t>
      </w:r>
      <w:r w:rsidR="003C49A0">
        <w:rPr>
          <w:rFonts w:ascii="Times New Roman" w:eastAsia="Times New Roman" w:hAnsi="Times New Roman" w:cs="Times New Roman"/>
          <w:sz w:val="28"/>
          <w:szCs w:val="28"/>
        </w:rPr>
        <w:t>.</w:t>
      </w:r>
      <w:r w:rsidR="00EF4BF8">
        <w:rPr>
          <w:rFonts w:ascii="Times New Roman" w:eastAsia="Times New Roman" w:hAnsi="Times New Roman" w:cs="Times New Roman"/>
          <w:sz w:val="28"/>
          <w:szCs w:val="28"/>
        </w:rPr>
        <w:t>11</w:t>
      </w:r>
      <w:r w:rsidR="003C49A0">
        <w:rPr>
          <w:rFonts w:ascii="Times New Roman" w:eastAsia="Times New Roman" w:hAnsi="Times New Roman" w:cs="Times New Roman"/>
          <w:sz w:val="28"/>
          <w:szCs w:val="28"/>
        </w:rPr>
        <w:t>.20</w:t>
      </w:r>
      <w:r w:rsidR="00D168F5">
        <w:rPr>
          <w:rFonts w:ascii="Times New Roman" w:eastAsia="Times New Roman" w:hAnsi="Times New Roman" w:cs="Times New Roman"/>
          <w:sz w:val="28"/>
          <w:szCs w:val="28"/>
        </w:rPr>
        <w:t>20</w:t>
      </w:r>
      <w:r w:rsidR="003C49A0">
        <w:rPr>
          <w:rFonts w:ascii="Times New Roman" w:eastAsia="Times New Roman" w:hAnsi="Times New Roman" w:cs="Times New Roman"/>
          <w:sz w:val="28"/>
          <w:szCs w:val="28"/>
        </w:rPr>
        <w:t xml:space="preserve"> удовлетворить. </w:t>
      </w:r>
    </w:p>
    <w:p w:rsidR="00ED7678" w:rsidRDefault="003C49A0" w:rsidP="00325697">
      <w:pPr>
        <w:pStyle w:val="a3"/>
        <w:tabs>
          <w:tab w:val="left" w:pos="567"/>
        </w:tabs>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D7678">
        <w:rPr>
          <w:rFonts w:ascii="Times New Roman" w:eastAsia="Times New Roman" w:hAnsi="Times New Roman" w:cs="Times New Roman"/>
          <w:sz w:val="28"/>
          <w:szCs w:val="28"/>
        </w:rPr>
        <w:t xml:space="preserve">Внести следующие изменения в </w:t>
      </w:r>
      <w:r w:rsidR="00EF4BF8">
        <w:rPr>
          <w:rFonts w:ascii="Times New Roman" w:eastAsia="Times New Roman" w:hAnsi="Times New Roman" w:cs="Times New Roman"/>
          <w:sz w:val="28"/>
          <w:szCs w:val="28"/>
        </w:rPr>
        <w:t>Административный регламент предоставления муниципальной услуги</w:t>
      </w:r>
      <w:r w:rsidR="00ED7678">
        <w:rPr>
          <w:rFonts w:ascii="Times New Roman" w:hAnsi="Times New Roman" w:cs="Times New Roman"/>
          <w:sz w:val="28"/>
          <w:szCs w:val="28"/>
        </w:rPr>
        <w:t>:</w:t>
      </w:r>
    </w:p>
    <w:p w:rsidR="00314AA9" w:rsidRDefault="00451272" w:rsidP="00325697">
      <w:pPr>
        <w:spacing w:after="0" w:line="276"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w:t>
      </w:r>
      <w:r w:rsidR="006C289A">
        <w:rPr>
          <w:rFonts w:ascii="Times New Roman" w:eastAsia="Times New Roman" w:hAnsi="Times New Roman" w:cs="Times New Roman"/>
          <w:sz w:val="28"/>
          <w:szCs w:val="28"/>
        </w:rPr>
        <w:t xml:space="preserve"> </w:t>
      </w:r>
      <w:r w:rsidR="003C49A0" w:rsidRPr="009132F3">
        <w:rPr>
          <w:rFonts w:ascii="Times New Roman" w:eastAsia="Times New Roman" w:hAnsi="Times New Roman" w:cs="Times New Roman"/>
          <w:sz w:val="28"/>
          <w:szCs w:val="28"/>
          <w:u w:val="single"/>
        </w:rPr>
        <w:t>пункт 2</w:t>
      </w:r>
      <w:r>
        <w:rPr>
          <w:rFonts w:ascii="Times New Roman" w:eastAsia="Times New Roman" w:hAnsi="Times New Roman" w:cs="Times New Roman"/>
          <w:sz w:val="28"/>
          <w:szCs w:val="28"/>
          <w:u w:val="single"/>
        </w:rPr>
        <w:t>.</w:t>
      </w:r>
      <w:r w:rsidR="00742A88">
        <w:rPr>
          <w:rFonts w:ascii="Times New Roman" w:eastAsia="Times New Roman" w:hAnsi="Times New Roman" w:cs="Times New Roman"/>
          <w:sz w:val="28"/>
          <w:szCs w:val="28"/>
          <w:u w:val="single"/>
        </w:rPr>
        <w:t>9</w:t>
      </w:r>
      <w:r w:rsidR="006C289A">
        <w:rPr>
          <w:rFonts w:ascii="Times New Roman" w:eastAsia="Times New Roman" w:hAnsi="Times New Roman" w:cs="Times New Roman"/>
          <w:sz w:val="28"/>
          <w:szCs w:val="28"/>
          <w:u w:val="single"/>
        </w:rPr>
        <w:t xml:space="preserve"> изложить в следующей редакции</w:t>
      </w:r>
      <w:r w:rsidR="00742A88">
        <w:rPr>
          <w:rFonts w:ascii="Times New Roman" w:eastAsia="Times New Roman" w:hAnsi="Times New Roman" w:cs="Times New Roman"/>
          <w:sz w:val="28"/>
          <w:szCs w:val="28"/>
          <w:u w:val="single"/>
        </w:rPr>
        <w:t>:</w:t>
      </w:r>
    </w:p>
    <w:p w:rsidR="006C289A" w:rsidRPr="006C289A" w:rsidRDefault="006C289A" w:rsidP="006C289A">
      <w:pPr>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 xml:space="preserve">2.9. </w:t>
      </w:r>
      <w:r w:rsidRPr="006C289A">
        <w:rPr>
          <w:rFonts w:ascii="Times New Roman" w:hAnsi="Times New Roman" w:cs="Times New Roman"/>
          <w:sz w:val="28"/>
          <w:szCs w:val="28"/>
        </w:rPr>
        <w:t>Запрет требовать от заявителя представление иных документов и информации или осуществления действий для получения муниципальной услуги.</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Запрещается требовать от заявителя:</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6C289A">
        <w:rPr>
          <w:rFonts w:ascii="Times New Roman" w:hAnsi="Times New Roman" w:cs="Times New Roman"/>
          <w:sz w:val="28"/>
          <w:szCs w:val="28"/>
        </w:rPr>
        <w:t xml:space="preserve"> необходимых для предоставления</w:t>
      </w:r>
      <w:r w:rsidR="007B1ABB" w:rsidRPr="006C289A">
        <w:rPr>
          <w:rFonts w:ascii="Times New Roman" w:hAnsi="Times New Roman" w:cs="Times New Roman"/>
          <w:sz w:val="28"/>
          <w:szCs w:val="28"/>
        </w:rPr>
        <w:t xml:space="preserve"> </w:t>
      </w:r>
      <w:r w:rsidRPr="006C289A">
        <w:rPr>
          <w:rFonts w:ascii="Times New Roman" w:hAnsi="Times New Roman" w:cs="Times New Roman"/>
          <w:sz w:val="28"/>
          <w:szCs w:val="28"/>
        </w:rPr>
        <w:t>муниципальной услуги, либо в предоставлении муниципальной услуги, за исключением следующих случаев:</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B1ABB" w:rsidRPr="006C289A">
        <w:rPr>
          <w:rFonts w:ascii="Times New Roman" w:hAnsi="Times New Roman" w:cs="Times New Roman"/>
          <w:sz w:val="28"/>
          <w:szCs w:val="28"/>
        </w:rPr>
        <w:t xml:space="preserve"> </w:t>
      </w:r>
      <w:r w:rsidRPr="006C289A">
        <w:rPr>
          <w:rFonts w:ascii="Times New Roman" w:hAnsi="Times New Roman" w:cs="Times New Roman"/>
          <w:sz w:val="28"/>
          <w:szCs w:val="28"/>
        </w:rPr>
        <w:t xml:space="preserve"> муниципальной услуги, либо в предоставлении муниципальной услуги;</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B57359" w:rsidRPr="006C289A">
        <w:rPr>
          <w:rFonts w:ascii="Times New Roman" w:hAnsi="Times New Roman" w:cs="Times New Roman"/>
          <w:sz w:val="28"/>
          <w:szCs w:val="28"/>
        </w:rPr>
        <w:t>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w:t>
      </w:r>
      <w:r w:rsidR="008A3946" w:rsidRPr="006C289A">
        <w:rPr>
          <w:rFonts w:ascii="Times New Roman" w:hAnsi="Times New Roman" w:cs="Times New Roman"/>
          <w:sz w:val="28"/>
          <w:szCs w:val="28"/>
        </w:rPr>
        <w:t>,</w:t>
      </w:r>
      <w:r w:rsidRPr="006C289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6C289A">
        <w:rPr>
          <w:rFonts w:ascii="Times New Roman" w:hAnsi="Times New Roman" w:cs="Times New Roman"/>
          <w:sz w:val="28"/>
          <w:szCs w:val="28"/>
        </w:rPr>
        <w:t xml:space="preserve">привлекаемой  уполномоченным </w:t>
      </w:r>
      <w:r w:rsidR="00B57359" w:rsidRPr="006C289A">
        <w:rPr>
          <w:rFonts w:ascii="Times New Roman" w:hAnsi="Times New Roman" w:cs="Times New Roman"/>
          <w:sz w:val="28"/>
          <w:szCs w:val="28"/>
        </w:rPr>
        <w:t xml:space="preserve">многофункциональным центром в установленном законом порядке, а также их </w:t>
      </w:r>
      <w:r w:rsidR="00B57359" w:rsidRPr="006C289A">
        <w:rPr>
          <w:rFonts w:ascii="Times New Roman" w:hAnsi="Times New Roman" w:cs="Times New Roman"/>
          <w:sz w:val="28"/>
          <w:szCs w:val="28"/>
        </w:rPr>
        <w:lastRenderedPageBreak/>
        <w:t>должностных лиц, муниципальных служащих, работников</w:t>
      </w:r>
      <w:r w:rsidR="008A3946" w:rsidRPr="006C289A">
        <w:rPr>
          <w:rFonts w:ascii="Times New Roman" w:hAnsi="Times New Roman" w:cs="Times New Roman"/>
          <w:sz w:val="28"/>
          <w:szCs w:val="28"/>
        </w:rPr>
        <w:t>,</w:t>
      </w:r>
      <w:r w:rsidRPr="006C289A">
        <w:rPr>
          <w:rFonts w:ascii="Times New Roman" w:hAnsi="Times New Roman" w:cs="Times New Roman"/>
          <w:sz w:val="28"/>
          <w:szCs w:val="28"/>
        </w:rPr>
        <w:t xml:space="preserve"> уведомляется заявитель, а также приносятся извинения за доставленные неудобства. </w:t>
      </w:r>
      <w:r w:rsidR="00DA0589" w:rsidRPr="006C289A">
        <w:rPr>
          <w:rFonts w:ascii="Times New Roman" w:hAnsi="Times New Roman" w:cs="Times New Roman"/>
          <w:sz w:val="28"/>
          <w:szCs w:val="28"/>
        </w:rPr>
        <w:t xml:space="preserve"> </w:t>
      </w:r>
    </w:p>
    <w:p w:rsidR="00DA0589" w:rsidRPr="006C289A" w:rsidRDefault="006C289A" w:rsidP="006C289A">
      <w:pPr>
        <w:tabs>
          <w:tab w:val="left" w:pos="1980"/>
        </w:tabs>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46281" w:rsidRPr="00B57359" w:rsidRDefault="00646281" w:rsidP="00FB2439">
      <w:pPr>
        <w:pStyle w:val="a3"/>
        <w:rPr>
          <w:rFonts w:ascii="Times New Roman" w:hAnsi="Times New Roman" w:cs="Times New Roman"/>
          <w:sz w:val="28"/>
          <w:szCs w:val="28"/>
          <w:u w:val="single"/>
        </w:rPr>
      </w:pPr>
      <w:r w:rsidRPr="00B57359">
        <w:rPr>
          <w:rFonts w:ascii="Times New Roman" w:hAnsi="Times New Roman" w:cs="Times New Roman"/>
        </w:rPr>
        <w:tab/>
      </w:r>
      <w:r w:rsidRPr="00B57359">
        <w:rPr>
          <w:rFonts w:ascii="Times New Roman" w:hAnsi="Times New Roman" w:cs="Times New Roman"/>
          <w:sz w:val="28"/>
          <w:szCs w:val="28"/>
          <w:u w:val="single"/>
        </w:rPr>
        <w:t>- раздел</w:t>
      </w:r>
      <w:r w:rsidR="002E788D" w:rsidRPr="00B57359">
        <w:rPr>
          <w:rFonts w:ascii="Times New Roman" w:hAnsi="Times New Roman" w:cs="Times New Roman"/>
          <w:sz w:val="28"/>
          <w:szCs w:val="28"/>
          <w:u w:val="single"/>
        </w:rPr>
        <w:t xml:space="preserve"> </w:t>
      </w:r>
      <w:r w:rsidRPr="00B57359">
        <w:rPr>
          <w:rFonts w:ascii="Times New Roman" w:hAnsi="Times New Roman" w:cs="Times New Roman"/>
          <w:sz w:val="28"/>
          <w:szCs w:val="28"/>
          <w:u w:val="single"/>
        </w:rPr>
        <w:t>«</w:t>
      </w:r>
      <w:r w:rsidRPr="00B57359">
        <w:rPr>
          <w:rFonts w:ascii="Times New Roman" w:hAnsi="Times New Roman" w:cs="Times New Roman"/>
          <w:sz w:val="28"/>
          <w:szCs w:val="28"/>
          <w:u w:val="single"/>
          <w:lang w:val="en-US"/>
        </w:rPr>
        <w:t>V</w:t>
      </w:r>
      <w:r w:rsidRPr="00B57359">
        <w:rPr>
          <w:rFonts w:ascii="Times New Roman" w:hAnsi="Times New Roman" w:cs="Times New Roman"/>
          <w:sz w:val="28"/>
          <w:szCs w:val="28"/>
          <w:u w:val="single"/>
        </w:rPr>
        <w:t>» изложить в следующей редакции:</w:t>
      </w:r>
    </w:p>
    <w:p w:rsidR="00FB2439" w:rsidRDefault="00FB2439" w:rsidP="006C289A">
      <w:pPr>
        <w:widowControl w:val="0"/>
        <w:spacing w:line="240" w:lineRule="exact"/>
        <w:jc w:val="center"/>
        <w:rPr>
          <w:rFonts w:ascii="Times New Roman" w:hAnsi="Times New Roman" w:cs="Times New Roman"/>
          <w:sz w:val="28"/>
          <w:szCs w:val="28"/>
          <w:lang w:val="en-US"/>
        </w:rPr>
      </w:pPr>
    </w:p>
    <w:p w:rsidR="00DC459A" w:rsidRPr="00647C05" w:rsidRDefault="00DC459A" w:rsidP="006C289A">
      <w:pPr>
        <w:widowControl w:val="0"/>
        <w:spacing w:line="240" w:lineRule="exact"/>
        <w:jc w:val="center"/>
        <w:rPr>
          <w:rFonts w:ascii="Times New Roman" w:hAnsi="Times New Roman" w:cs="Times New Roman"/>
          <w:sz w:val="28"/>
          <w:szCs w:val="28"/>
        </w:rPr>
      </w:pPr>
      <w:r w:rsidRPr="00B57359">
        <w:rPr>
          <w:rFonts w:ascii="Times New Roman" w:hAnsi="Times New Roman" w:cs="Times New Roman"/>
          <w:sz w:val="28"/>
          <w:szCs w:val="28"/>
          <w:lang w:val="en-US"/>
        </w:rPr>
        <w:t>V</w:t>
      </w:r>
      <w:r w:rsidRPr="00B57359">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57359">
        <w:rPr>
          <w:rStyle w:val="a6"/>
          <w:rFonts w:ascii="Times New Roman" w:hAnsi="Times New Roman" w:cs="Times New Roman"/>
          <w:sz w:val="28"/>
          <w:szCs w:val="28"/>
        </w:rPr>
        <w:footnoteReference w:id="1"/>
      </w:r>
      <w:r w:rsidRPr="00B57359">
        <w:rPr>
          <w:rFonts w:ascii="Times New Roman" w:hAnsi="Times New Roman" w:cs="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w:t>
      </w:r>
      <w:r w:rsidRPr="00647C05">
        <w:rPr>
          <w:rFonts w:ascii="Times New Roman" w:hAnsi="Times New Roman" w:cs="Times New Roman"/>
          <w:sz w:val="28"/>
          <w:szCs w:val="28"/>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5.2.</w:t>
      </w:r>
      <w:r w:rsidRPr="00647C05">
        <w:rPr>
          <w:rFonts w:ascii="Times New Roman" w:hAnsi="Times New Roman" w:cs="Times New Roman"/>
          <w:sz w:val="28"/>
          <w:szCs w:val="28"/>
        </w:rPr>
        <w:t xml:space="preserve"> Заявитель может обратиться с жалобой, в том числе в следующих случаях:</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нарушение срока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47C05">
        <w:rPr>
          <w:rFonts w:ascii="Times New Roman" w:hAnsi="Times New Roman" w:cs="Times New Roman"/>
          <w:sz w:val="28"/>
          <w:szCs w:val="28"/>
        </w:rPr>
        <w:lastRenderedPageBreak/>
        <w:t>иными нормативными правовыми актами Алтайского края и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w:t>
      </w:r>
      <w:r w:rsidRPr="00647C05">
        <w:rPr>
          <w:rFonts w:ascii="Times New Roman" w:hAnsi="Times New Roman" w:cs="Times New Roman"/>
          <w:sz w:val="28"/>
          <w:szCs w:val="28"/>
        </w:rPr>
        <w:t xml:space="preserve"> Общие требования к порядку подачи и рассмотрения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5.3.1.</w:t>
      </w:r>
      <w:r w:rsidRPr="00647C05">
        <w:rPr>
          <w:rFonts w:ascii="Times New Roman" w:hAnsi="Times New Roman" w:cs="Times New Roman"/>
          <w:sz w:val="28"/>
          <w:szCs w:val="28"/>
        </w:rPr>
        <w:t xml:space="preserve"> Жалоба подается заявителем в письменной форме на бумажном носителе, </w:t>
      </w:r>
      <w:r w:rsidRPr="00647C05">
        <w:rPr>
          <w:rFonts w:ascii="Times New Roman" w:hAnsi="Times New Roman" w:cs="Times New Roman"/>
          <w:strike/>
          <w:sz w:val="28"/>
          <w:szCs w:val="28"/>
        </w:rPr>
        <w:t>либо</w:t>
      </w:r>
      <w:r w:rsidRPr="00647C05">
        <w:rPr>
          <w:rFonts w:ascii="Times New Roman" w:hAnsi="Times New Roman" w:cs="Times New Roman"/>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Жалоба на действия (бездействие) и решения главы Администрации сельсовета подается на имя главы Чарышского района.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5.3.2.</w:t>
      </w:r>
      <w:r w:rsidRPr="00647C05">
        <w:rPr>
          <w:rFonts w:ascii="Times New Roman" w:hAnsi="Times New Roman" w:cs="Times New Roman"/>
          <w:sz w:val="28"/>
          <w:szCs w:val="28"/>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647C05">
        <w:rPr>
          <w:rFonts w:ascii="Times New Roman" w:hAnsi="Times New Roman" w:cs="Times New Roman"/>
          <w:sz w:val="28"/>
          <w:szCs w:val="28"/>
        </w:rPr>
        <w:lastRenderedPageBreak/>
        <w:t>(далее – «портал досудебного обжалования»), а также может быть принята при личном приеме заявителя</w:t>
      </w:r>
      <w:r w:rsidR="006C289A">
        <w:rPr>
          <w:rFonts w:ascii="Times New Roman" w:hAnsi="Times New Roman" w:cs="Times New Roman"/>
          <w:sz w:val="28"/>
          <w:szCs w:val="28"/>
        </w:rPr>
        <w:t>.</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5.3.3.</w:t>
      </w:r>
      <w:r w:rsidRPr="00647C05">
        <w:rPr>
          <w:rFonts w:ascii="Times New Roman" w:hAnsi="Times New Roman" w:cs="Times New Roman"/>
          <w:sz w:val="28"/>
          <w:szCs w:val="28"/>
        </w:rPr>
        <w:t xml:space="preserve"> В электронном виде жалоба может быть подана заявителем посредством:</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DC459A" w:rsidRPr="00647C05" w:rsidRDefault="00DC459A" w:rsidP="00FB2439">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б) Единого портала государственных и муниципальных услуг (функций);</w:t>
      </w:r>
    </w:p>
    <w:p w:rsidR="00DC459A" w:rsidRPr="00647C05" w:rsidRDefault="00DC459A" w:rsidP="00FB2439">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в) портала досудебного обжалования (do.gosuslugi.ru).</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 xml:space="preserve">5.4. </w:t>
      </w:r>
      <w:r w:rsidRPr="00647C05">
        <w:rPr>
          <w:rFonts w:ascii="Times New Roman" w:hAnsi="Times New Roman" w:cs="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Время приема жалоб совпадает со временем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5.5.</w:t>
      </w:r>
      <w:r w:rsidRPr="00647C05">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bookmarkStart w:id="1" w:name="Par26"/>
      <w:bookmarkEnd w:id="1"/>
      <w:r w:rsidRPr="00647C05">
        <w:rPr>
          <w:rFonts w:ascii="Times New Roman" w:hAnsi="Times New Roman" w:cs="Times New Roman"/>
          <w:b/>
          <w:sz w:val="28"/>
          <w:szCs w:val="28"/>
        </w:rPr>
        <w:t>5.6.</w:t>
      </w:r>
      <w:r w:rsidRPr="00647C05">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5.7.</w:t>
      </w:r>
      <w:r w:rsidRPr="00647C05">
        <w:rPr>
          <w:rFonts w:ascii="Times New Roman" w:hAnsi="Times New Roman" w:cs="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5.8.</w:t>
      </w:r>
      <w:r w:rsidRPr="00647C05">
        <w:rPr>
          <w:rFonts w:ascii="Times New Roman" w:hAnsi="Times New Roman" w:cs="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5.9. </w:t>
      </w:r>
      <w:r w:rsidRPr="00647C05">
        <w:rPr>
          <w:rFonts w:ascii="Times New Roman" w:hAnsi="Times New Roman" w:cs="Times New Roman"/>
          <w:sz w:val="28"/>
          <w:szCs w:val="28"/>
        </w:rPr>
        <w:t>Срок рассмотрения жалобы исчисляется со дня регистрации жалобы в Управлении.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5.10.</w:t>
      </w:r>
      <w:r w:rsidRPr="00647C05">
        <w:rPr>
          <w:rFonts w:ascii="Times New Roman" w:hAnsi="Times New Roman" w:cs="Times New Roman"/>
          <w:sz w:val="28"/>
          <w:szCs w:val="28"/>
        </w:rPr>
        <w:t xml:space="preserve"> Жалоба должна содержать:</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47C05">
        <w:rPr>
          <w:rFonts w:ascii="Times New Roman" w:hAnsi="Times New Roman" w:cs="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b/>
          <w:sz w:val="28"/>
          <w:szCs w:val="28"/>
        </w:rPr>
      </w:pPr>
      <w:r w:rsidRPr="00647C05">
        <w:rPr>
          <w:rFonts w:ascii="Times New Roman" w:hAnsi="Times New Roman" w:cs="Times New Roman"/>
          <w:b/>
          <w:sz w:val="28"/>
          <w:szCs w:val="28"/>
        </w:rPr>
        <w:t xml:space="preserve">5.11. </w:t>
      </w:r>
      <w:r w:rsidRPr="00647C05">
        <w:rPr>
          <w:rFonts w:ascii="Times New Roman" w:hAnsi="Times New Roman" w:cs="Times New Roman"/>
          <w:sz w:val="28"/>
          <w:szCs w:val="28"/>
        </w:rPr>
        <w:t>Орган местного самоуправления обеспечивает:</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оснащение мест приема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5.12. </w:t>
      </w:r>
      <w:r w:rsidRPr="00647C05">
        <w:rPr>
          <w:rFonts w:ascii="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5.13.</w:t>
      </w:r>
      <w:r w:rsidRPr="00647C05">
        <w:rPr>
          <w:rFonts w:ascii="Times New Roman" w:hAnsi="Times New Roman" w:cs="Times New Roman"/>
          <w:sz w:val="28"/>
          <w:szCs w:val="28"/>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w:t>
      </w:r>
      <w:r w:rsidRPr="00647C05">
        <w:rPr>
          <w:rFonts w:ascii="Times New Roman" w:hAnsi="Times New Roman" w:cs="Times New Roman"/>
          <w:sz w:val="28"/>
          <w:szCs w:val="28"/>
        </w:rPr>
        <w:lastRenderedPageBreak/>
        <w:t xml:space="preserve">нарушения установленного срока таких исправлений – в течение пяти рабочих дней со дня ее регистрации. </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5.14.</w:t>
      </w:r>
      <w:r w:rsidRPr="00647C05">
        <w:rPr>
          <w:rFonts w:ascii="Times New Roman" w:hAnsi="Times New Roman" w:cs="Times New Roman"/>
          <w:sz w:val="28"/>
          <w:szCs w:val="28"/>
        </w:rPr>
        <w:t xml:space="preserve"> По результатам рассмотрения жалобы </w:t>
      </w:r>
      <w:r w:rsidRPr="00FB2439">
        <w:rPr>
          <w:rFonts w:ascii="Times New Roman" w:hAnsi="Times New Roman" w:cs="Times New Roman"/>
          <w:sz w:val="28"/>
          <w:szCs w:val="28"/>
        </w:rPr>
        <w:t xml:space="preserve">глава Чарышского района, глава </w:t>
      </w:r>
      <w:r w:rsidRPr="00647C05">
        <w:rPr>
          <w:rFonts w:ascii="Times New Roman" w:hAnsi="Times New Roman" w:cs="Times New Roman"/>
          <w:sz w:val="28"/>
          <w:szCs w:val="28"/>
        </w:rPr>
        <w:t>Администрации сельсовета принимает одно из следующих решений: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удовлетворяет жалобу, в том числе в форме отмены принятого решения, исправления</w:t>
      </w:r>
      <w:r w:rsidR="00FB2439">
        <w:rPr>
          <w:rFonts w:ascii="Times New Roman" w:hAnsi="Times New Roman" w:cs="Times New Roman"/>
          <w:sz w:val="28"/>
          <w:szCs w:val="28"/>
        </w:rPr>
        <w:t>,</w:t>
      </w:r>
      <w:r w:rsidRPr="00647C05">
        <w:rPr>
          <w:rFonts w:ascii="Times New Roman" w:hAnsi="Times New Roman" w:cs="Times New Roman"/>
          <w:sz w:val="28"/>
          <w:szCs w:val="28"/>
        </w:rPr>
        <w:t xml:space="preserve">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отказывает в удовлетворении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5.15.</w:t>
      </w:r>
      <w:r w:rsidRPr="00647C05">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5.16</w:t>
      </w:r>
      <w:r w:rsidRPr="00647C05">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 xml:space="preserve">5.17. </w:t>
      </w:r>
      <w:r w:rsidRPr="00647C05">
        <w:rPr>
          <w:rFonts w:ascii="Times New Roman" w:hAnsi="Times New Roman" w:cs="Times New Roman"/>
          <w:sz w:val="28"/>
          <w:szCs w:val="28"/>
        </w:rPr>
        <w:t>Исчерпывающий перечень оснований не давать ответ заявителю, не направлять ответ по существу:</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w:t>
      </w:r>
      <w:r w:rsidRPr="00647C05">
        <w:rPr>
          <w:rFonts w:ascii="Times New Roman" w:hAnsi="Times New Roman" w:cs="Times New Roman"/>
          <w:sz w:val="28"/>
          <w:szCs w:val="28"/>
        </w:rPr>
        <w:lastRenderedPageBreak/>
        <w:t>или одному и тому же должностному лицу. О данном решении уведомляется заявитель, направивший жалобу;</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5.18. </w:t>
      </w:r>
      <w:r w:rsidRPr="00647C05">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5.19.</w:t>
      </w:r>
      <w:r w:rsidRPr="00647C05">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9A0" w:rsidRPr="00647C05" w:rsidRDefault="003C49A0" w:rsidP="00FB2439">
      <w:pPr>
        <w:pStyle w:val="a3"/>
        <w:spacing w:line="276" w:lineRule="auto"/>
        <w:ind w:firstLine="708"/>
        <w:jc w:val="both"/>
        <w:rPr>
          <w:rFonts w:ascii="Times New Roman" w:hAnsi="Times New Roman" w:cs="Times New Roman"/>
          <w:sz w:val="28"/>
          <w:szCs w:val="28"/>
        </w:rPr>
      </w:pPr>
      <w:r w:rsidRPr="00647C05">
        <w:rPr>
          <w:rFonts w:ascii="Times New Roman" w:hAnsi="Times New Roman" w:cs="Times New Roman"/>
          <w:sz w:val="28"/>
          <w:szCs w:val="28"/>
        </w:rPr>
        <w:t>3. Обнародовать данное постановление</w:t>
      </w:r>
      <w:r w:rsidR="00FB2439">
        <w:rPr>
          <w:rFonts w:ascii="Times New Roman" w:hAnsi="Times New Roman" w:cs="Times New Roman"/>
          <w:sz w:val="28"/>
          <w:szCs w:val="28"/>
        </w:rPr>
        <w:t xml:space="preserve"> в установленном порядке</w:t>
      </w:r>
      <w:r w:rsidRPr="00647C05">
        <w:rPr>
          <w:rFonts w:ascii="Times New Roman" w:hAnsi="Times New Roman" w:cs="Times New Roman"/>
          <w:sz w:val="28"/>
          <w:szCs w:val="28"/>
        </w:rPr>
        <w:t>.</w:t>
      </w:r>
    </w:p>
    <w:p w:rsidR="003C49A0" w:rsidRPr="00647C05" w:rsidRDefault="003C49A0" w:rsidP="00FB2439">
      <w:pPr>
        <w:spacing w:after="0" w:line="276" w:lineRule="auto"/>
        <w:ind w:right="28" w:firstLine="709"/>
        <w:jc w:val="both"/>
        <w:rPr>
          <w:rFonts w:ascii="Times New Roman" w:hAnsi="Times New Roman" w:cs="Times New Roman"/>
          <w:sz w:val="28"/>
          <w:szCs w:val="28"/>
        </w:rPr>
      </w:pPr>
      <w:r w:rsidRPr="00647C05">
        <w:rPr>
          <w:rFonts w:ascii="Times New Roman" w:hAnsi="Times New Roman" w:cs="Times New Roman"/>
          <w:sz w:val="28"/>
          <w:szCs w:val="28"/>
        </w:rPr>
        <w:t>4. Контроль за исполнением настоящего постановления оставляю за собой.</w:t>
      </w:r>
    </w:p>
    <w:p w:rsidR="003C49A0" w:rsidRPr="00647C05" w:rsidRDefault="003C49A0" w:rsidP="00325697">
      <w:pPr>
        <w:pStyle w:val="21"/>
        <w:tabs>
          <w:tab w:val="left" w:pos="9356"/>
        </w:tabs>
        <w:spacing w:line="276" w:lineRule="auto"/>
        <w:ind w:right="-619"/>
        <w:jc w:val="both"/>
        <w:rPr>
          <w:b w:val="0"/>
          <w:sz w:val="28"/>
          <w:szCs w:val="28"/>
        </w:rPr>
      </w:pPr>
    </w:p>
    <w:p w:rsidR="003C49A0" w:rsidRPr="00647C05" w:rsidRDefault="003C49A0" w:rsidP="00325697">
      <w:pPr>
        <w:spacing w:after="0" w:line="276" w:lineRule="auto"/>
        <w:jc w:val="both"/>
        <w:rPr>
          <w:rFonts w:ascii="Times New Roman" w:hAnsi="Times New Roman" w:cs="Times New Roman"/>
          <w:sz w:val="28"/>
          <w:szCs w:val="28"/>
        </w:rPr>
      </w:pPr>
      <w:r w:rsidRPr="00647C05">
        <w:rPr>
          <w:rFonts w:ascii="Times New Roman" w:hAnsi="Times New Roman" w:cs="Times New Roman"/>
          <w:sz w:val="28"/>
          <w:szCs w:val="28"/>
        </w:rPr>
        <w:t xml:space="preserve">Глава Администрации сельсовета                                             </w:t>
      </w:r>
      <w:r w:rsidR="00FB2439">
        <w:rPr>
          <w:rFonts w:ascii="Times New Roman" w:hAnsi="Times New Roman" w:cs="Times New Roman"/>
          <w:sz w:val="28"/>
          <w:szCs w:val="28"/>
        </w:rPr>
        <w:t xml:space="preserve">      </w:t>
      </w:r>
      <w:r w:rsidRPr="00647C05">
        <w:rPr>
          <w:rFonts w:ascii="Times New Roman" w:hAnsi="Times New Roman" w:cs="Times New Roman"/>
          <w:sz w:val="28"/>
          <w:szCs w:val="28"/>
        </w:rPr>
        <w:t xml:space="preserve">   Ю. С. </w:t>
      </w:r>
      <w:proofErr w:type="spellStart"/>
      <w:r w:rsidRPr="00647C05">
        <w:rPr>
          <w:rFonts w:ascii="Times New Roman" w:hAnsi="Times New Roman" w:cs="Times New Roman"/>
          <w:sz w:val="28"/>
          <w:szCs w:val="28"/>
        </w:rPr>
        <w:t>Чинилова</w:t>
      </w:r>
      <w:proofErr w:type="spellEnd"/>
    </w:p>
    <w:p w:rsidR="003C49A0" w:rsidRPr="00647C05" w:rsidRDefault="003C49A0" w:rsidP="00325697">
      <w:pPr>
        <w:tabs>
          <w:tab w:val="left" w:pos="567"/>
        </w:tabs>
        <w:spacing w:after="0" w:line="276" w:lineRule="auto"/>
        <w:ind w:firstLine="709"/>
        <w:jc w:val="both"/>
        <w:rPr>
          <w:rFonts w:ascii="Times New Roman" w:hAnsi="Times New Roman" w:cs="Times New Roman"/>
          <w:sz w:val="28"/>
          <w:szCs w:val="28"/>
        </w:rPr>
      </w:pPr>
    </w:p>
    <w:p w:rsidR="00ED7678" w:rsidRPr="00647C05" w:rsidRDefault="00ED7678" w:rsidP="00325697">
      <w:pPr>
        <w:spacing w:after="0" w:line="276" w:lineRule="auto"/>
        <w:jc w:val="both"/>
        <w:rPr>
          <w:rFonts w:ascii="Times New Roman" w:hAnsi="Times New Roman" w:cs="Times New Roman"/>
          <w:sz w:val="28"/>
          <w:szCs w:val="28"/>
        </w:rPr>
      </w:pPr>
    </w:p>
    <w:sectPr w:rsidR="00ED7678" w:rsidRPr="00647C05" w:rsidSect="006C289A">
      <w:pgSz w:w="11906" w:h="16838"/>
      <w:pgMar w:top="567" w:right="737"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24" w:rsidRDefault="00230724" w:rsidP="00C01649">
      <w:pPr>
        <w:spacing w:after="0" w:line="240" w:lineRule="auto"/>
      </w:pPr>
      <w:r>
        <w:separator/>
      </w:r>
    </w:p>
  </w:endnote>
  <w:endnote w:type="continuationSeparator" w:id="0">
    <w:p w:rsidR="00230724" w:rsidRDefault="00230724" w:rsidP="00C0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24" w:rsidRDefault="00230724" w:rsidP="00C01649">
      <w:pPr>
        <w:spacing w:after="0" w:line="240" w:lineRule="auto"/>
      </w:pPr>
      <w:r>
        <w:separator/>
      </w:r>
    </w:p>
  </w:footnote>
  <w:footnote w:type="continuationSeparator" w:id="0">
    <w:p w:rsidR="00230724" w:rsidRDefault="00230724" w:rsidP="00C01649">
      <w:pPr>
        <w:spacing w:after="0" w:line="240" w:lineRule="auto"/>
      </w:pPr>
      <w:r>
        <w:continuationSeparator/>
      </w:r>
    </w:p>
  </w:footnote>
  <w:footnote w:id="1">
    <w:p w:rsidR="00DC459A" w:rsidRDefault="00DC459A" w:rsidP="00DC459A">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D0"/>
    <w:rsid w:val="0007152B"/>
    <w:rsid w:val="0008681B"/>
    <w:rsid w:val="000B14F5"/>
    <w:rsid w:val="00115B73"/>
    <w:rsid w:val="00201CB6"/>
    <w:rsid w:val="00230724"/>
    <w:rsid w:val="002E788D"/>
    <w:rsid w:val="0030566E"/>
    <w:rsid w:val="00314AA9"/>
    <w:rsid w:val="00322FD4"/>
    <w:rsid w:val="00325697"/>
    <w:rsid w:val="003C140C"/>
    <w:rsid w:val="003C49A0"/>
    <w:rsid w:val="003C4C84"/>
    <w:rsid w:val="003D26BA"/>
    <w:rsid w:val="00432C19"/>
    <w:rsid w:val="00451272"/>
    <w:rsid w:val="00611965"/>
    <w:rsid w:val="00611BE4"/>
    <w:rsid w:val="0063308B"/>
    <w:rsid w:val="00646281"/>
    <w:rsid w:val="00647C05"/>
    <w:rsid w:val="006520AE"/>
    <w:rsid w:val="006C289A"/>
    <w:rsid w:val="00742A88"/>
    <w:rsid w:val="007B1ABB"/>
    <w:rsid w:val="00874678"/>
    <w:rsid w:val="008A3946"/>
    <w:rsid w:val="008B5334"/>
    <w:rsid w:val="008F1127"/>
    <w:rsid w:val="009132F3"/>
    <w:rsid w:val="00973104"/>
    <w:rsid w:val="00A031BB"/>
    <w:rsid w:val="00B57359"/>
    <w:rsid w:val="00BA4EDB"/>
    <w:rsid w:val="00BA6127"/>
    <w:rsid w:val="00BD2259"/>
    <w:rsid w:val="00BF50D0"/>
    <w:rsid w:val="00C01649"/>
    <w:rsid w:val="00C31F4E"/>
    <w:rsid w:val="00D1315A"/>
    <w:rsid w:val="00D168F5"/>
    <w:rsid w:val="00D52A66"/>
    <w:rsid w:val="00DA0589"/>
    <w:rsid w:val="00DA5FA8"/>
    <w:rsid w:val="00DC459A"/>
    <w:rsid w:val="00EC0FA0"/>
    <w:rsid w:val="00ED7678"/>
    <w:rsid w:val="00EF4BF8"/>
    <w:rsid w:val="00FA10D1"/>
    <w:rsid w:val="00FB2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A76D1-37BD-47E2-9D6C-AF64E77E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paragraph" w:styleId="a4">
    <w:name w:val="footnote text"/>
    <w:basedOn w:val="a"/>
    <w:link w:val="a5"/>
    <w:rsid w:val="00C0164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C01649"/>
    <w:rPr>
      <w:rFonts w:ascii="Times New Roman" w:eastAsia="Times New Roman" w:hAnsi="Times New Roman" w:cs="Times New Roman"/>
      <w:sz w:val="20"/>
      <w:szCs w:val="20"/>
      <w:lang w:eastAsia="ru-RU"/>
    </w:rPr>
  </w:style>
  <w:style w:type="character" w:styleId="a6">
    <w:name w:val="footnote reference"/>
    <w:semiHidden/>
    <w:rsid w:val="00C01649"/>
    <w:rPr>
      <w:vertAlign w:val="superscript"/>
    </w:rPr>
  </w:style>
  <w:style w:type="paragraph" w:styleId="a7">
    <w:name w:val="Balloon Text"/>
    <w:basedOn w:val="a"/>
    <w:link w:val="a8"/>
    <w:uiPriority w:val="99"/>
    <w:semiHidden/>
    <w:unhideWhenUsed/>
    <w:rsid w:val="00FB24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02575">
      <w:bodyDiv w:val="1"/>
      <w:marLeft w:val="0"/>
      <w:marRight w:val="0"/>
      <w:marTop w:val="0"/>
      <w:marBottom w:val="0"/>
      <w:divBdr>
        <w:top w:val="none" w:sz="0" w:space="0" w:color="auto"/>
        <w:left w:val="none" w:sz="0" w:space="0" w:color="auto"/>
        <w:bottom w:val="none" w:sz="0" w:space="0" w:color="auto"/>
        <w:right w:val="none" w:sz="0" w:space="0" w:color="auto"/>
      </w:divBdr>
    </w:div>
    <w:div w:id="1839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2020-12-02T07:45:00Z</cp:lastPrinted>
  <dcterms:created xsi:type="dcterms:W3CDTF">2020-12-02T07:48:00Z</dcterms:created>
  <dcterms:modified xsi:type="dcterms:W3CDTF">2020-12-02T07:48:00Z</dcterms:modified>
</cp:coreProperties>
</file>